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A" w:rsidRDefault="00694FFA" w:rsidP="00694FFA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</w:t>
      </w:r>
      <w:r w:rsidRPr="0084615B">
        <w:rPr>
          <w:b/>
          <w:sz w:val="48"/>
          <w:szCs w:val="48"/>
        </w:rPr>
        <w:t xml:space="preserve">Паспорт </w:t>
      </w:r>
      <w:proofErr w:type="spellStart"/>
      <w:r w:rsidRPr="0084615B">
        <w:rPr>
          <w:b/>
          <w:sz w:val="48"/>
          <w:szCs w:val="48"/>
        </w:rPr>
        <w:t>лэпбука</w:t>
      </w:r>
      <w:proofErr w:type="spellEnd"/>
    </w:p>
    <w:p w:rsidR="00694FFA" w:rsidRDefault="00694FFA" w:rsidP="00694F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FFA">
        <w:rPr>
          <w:rFonts w:ascii="Times New Roman" w:hAnsi="Times New Roman" w:cs="Times New Roman"/>
          <w:b/>
          <w:sz w:val="36"/>
          <w:szCs w:val="36"/>
        </w:rPr>
        <w:t xml:space="preserve">К  русской народной сказке « Колобок»  </w:t>
      </w:r>
    </w:p>
    <w:p w:rsidR="00694FFA" w:rsidRPr="00694FFA" w:rsidRDefault="00694FFA" w:rsidP="00694F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FFA">
        <w:rPr>
          <w:rFonts w:ascii="Times New Roman" w:hAnsi="Times New Roman" w:cs="Times New Roman"/>
          <w:b/>
          <w:sz w:val="36"/>
          <w:szCs w:val="36"/>
        </w:rPr>
        <w:t>для  обучающихся  дошкольного возраста 3-7 лет.</w:t>
      </w:r>
    </w:p>
    <w:p w:rsidR="00694FFA" w:rsidRPr="00694FFA" w:rsidRDefault="00694FFA" w:rsidP="00694FF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6DE">
        <w:rPr>
          <w:rFonts w:ascii="Times New Roman" w:hAnsi="Times New Roman" w:cs="Times New Roman"/>
          <w:b/>
          <w:sz w:val="28"/>
          <w:szCs w:val="28"/>
        </w:rPr>
        <w:t>Цель:</w:t>
      </w:r>
      <w:r w:rsidRPr="00484AB0">
        <w:rPr>
          <w:rFonts w:ascii="Times New Roman" w:hAnsi="Times New Roman" w:cs="Times New Roman"/>
          <w:sz w:val="28"/>
          <w:szCs w:val="28"/>
        </w:rPr>
        <w:t xml:space="preserve"> Развивать коммуникативные и творческие способности</w:t>
      </w:r>
      <w:proofErr w:type="gramStart"/>
      <w:r w:rsidRPr="00484A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AB0">
        <w:rPr>
          <w:rFonts w:ascii="Times New Roman" w:hAnsi="Times New Roman" w:cs="Times New Roman"/>
          <w:sz w:val="28"/>
          <w:szCs w:val="28"/>
        </w:rPr>
        <w:t xml:space="preserve"> речевую </w:t>
      </w:r>
      <w:r>
        <w:rPr>
          <w:rFonts w:ascii="Times New Roman" w:hAnsi="Times New Roman" w:cs="Times New Roman"/>
          <w:sz w:val="28"/>
          <w:szCs w:val="28"/>
        </w:rPr>
        <w:t xml:space="preserve">и познавательно - исследовательскую </w:t>
      </w:r>
      <w:r w:rsidRPr="00484AB0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Pr="00E25AA4" w:rsidRDefault="00694FFA" w:rsidP="00694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5A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84AB0">
        <w:rPr>
          <w:rFonts w:ascii="Times New Roman" w:hAnsi="Times New Roman" w:cs="Times New Roman"/>
          <w:sz w:val="28"/>
          <w:szCs w:val="28"/>
        </w:rPr>
        <w:t>азвивать интерес к театрализованным играм;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4AB0">
        <w:rPr>
          <w:rFonts w:ascii="Times New Roman" w:hAnsi="Times New Roman" w:cs="Times New Roman"/>
          <w:sz w:val="28"/>
          <w:szCs w:val="28"/>
        </w:rPr>
        <w:t>бучать разыгрыванию несложных представлений по знакомой сказке;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84AB0">
        <w:rPr>
          <w:rFonts w:ascii="Times New Roman" w:hAnsi="Times New Roman" w:cs="Times New Roman"/>
          <w:sz w:val="28"/>
          <w:szCs w:val="28"/>
        </w:rPr>
        <w:t>ормировать творческую активность, воображение, достаточный запас эмоций и впечатлений;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4AB0">
        <w:rPr>
          <w:rFonts w:ascii="Times New Roman" w:hAnsi="Times New Roman" w:cs="Times New Roman"/>
          <w:sz w:val="28"/>
          <w:szCs w:val="28"/>
        </w:rPr>
        <w:t>акреплять знание содержания сказки, развивать связную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 чтения;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Pr="00484AB0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84AB0">
        <w:rPr>
          <w:rFonts w:ascii="Times New Roman" w:hAnsi="Times New Roman" w:cs="Times New Roman"/>
          <w:sz w:val="28"/>
          <w:szCs w:val="28"/>
        </w:rPr>
        <w:t>ормировать и развивать коммуникативную функцию речи;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4AB0">
        <w:rPr>
          <w:rFonts w:ascii="Times New Roman" w:hAnsi="Times New Roman" w:cs="Times New Roman"/>
          <w:sz w:val="28"/>
          <w:szCs w:val="28"/>
        </w:rPr>
        <w:t>ормировать и развивать навыки ориентировки в пространстве и на плоскости, развивать мелкую моторику;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запас, формировать и развивать грамматический строй речи, силу воздушной струи;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тактильно - чувственное восприятие;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объединяться для игры, распределять роли, развивать имитационные и творческие способности, подражательность, взаимодействие, доброжелательное  отношение к окружающим; 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усидчивость,  умение доводить начатое до конца</w:t>
      </w: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Default="00694FFA" w:rsidP="00694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FFA" w:rsidRPr="00C41B90" w:rsidRDefault="00694FFA" w:rsidP="00694FFA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C41B9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C41B90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C41B90">
        <w:rPr>
          <w:b/>
          <w:sz w:val="48"/>
          <w:szCs w:val="48"/>
        </w:rPr>
        <w:t xml:space="preserve">Содержание  </w:t>
      </w:r>
      <w:proofErr w:type="spellStart"/>
      <w:r w:rsidRPr="00C41B90">
        <w:rPr>
          <w:b/>
          <w:sz w:val="48"/>
          <w:szCs w:val="48"/>
        </w:rPr>
        <w:t>лэпбука</w:t>
      </w:r>
      <w:proofErr w:type="spellEnd"/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Русская народная сказка « Колобок»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Развивающая игра « Найди силуэт»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4FFA" w:rsidRDefault="00694FFA" w:rsidP="00694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6B9">
        <w:rPr>
          <w:rFonts w:ascii="Times New Roman" w:hAnsi="Times New Roman" w:cs="Times New Roman"/>
          <w:sz w:val="28"/>
          <w:szCs w:val="28"/>
        </w:rPr>
        <w:t>расставить по порядку персонажей  сказки  на желтой  дорожке</w:t>
      </w:r>
      <w:proofErr w:type="gramStart"/>
      <w:r w:rsidRPr="006206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6B9">
        <w:rPr>
          <w:rFonts w:ascii="Times New Roman" w:hAnsi="Times New Roman" w:cs="Times New Roman"/>
          <w:sz w:val="28"/>
          <w:szCs w:val="28"/>
        </w:rPr>
        <w:t xml:space="preserve"> согласно содержанию сказки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FFA" w:rsidRDefault="00694FFA" w:rsidP="00694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6B9">
        <w:rPr>
          <w:rFonts w:ascii="Times New Roman" w:hAnsi="Times New Roman" w:cs="Times New Roman"/>
          <w:sz w:val="28"/>
          <w:szCs w:val="28"/>
        </w:rPr>
        <w:t>найти белый силуэт</w:t>
      </w:r>
      <w:r>
        <w:rPr>
          <w:rFonts w:ascii="Times New Roman" w:hAnsi="Times New Roman" w:cs="Times New Roman"/>
          <w:sz w:val="28"/>
          <w:szCs w:val="28"/>
        </w:rPr>
        <w:t xml:space="preserve"> и наложить цветное изображение;</w:t>
      </w:r>
    </w:p>
    <w:p w:rsidR="00694FFA" w:rsidRPr="00447361" w:rsidRDefault="00694FFA" w:rsidP="00694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сказки.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сказке « Колобок»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Обучающая  словесная  игра « Колобок»</w:t>
      </w:r>
    </w:p>
    <w:p w:rsidR="00694FFA" w:rsidRDefault="00694FFA" w:rsidP="00694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сказку по серии  сюжетных картинок.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Развивающие 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Предлоги», « Чей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морда?», « Чья тень», «Обведи правильно».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Разрезные картинки.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Развивающая игра-книжка « Противоположности».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Книжка  « Колобок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Читаем по слогам.</w:t>
      </w:r>
    </w:p>
    <w:p w:rsidR="00694FFA" w:rsidRPr="00722211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Словесные  игры « Доскажи словечко». Загадки.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Картинки  на развитие звукового анализа и синтеза слов.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Игры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(2 шт.) по содержанию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 на игровом поле).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Пластмассовые  и картонные персонажи героев сказки для различных игр, заданий и театральной деятельности.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13.Книжка - раскраска  « Лесные жители»,  оригами « Лисенок».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Игра на развитие воздушной струи  « Лисенок и листочек».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15.Пальчиковая гимнастика  по содержанию сказки. Сказочка про зайчика.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Раскрась картинки. Обведи по точкам и раскрась. Раскрась по цифрам.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Задания « Узнай героев сказки в лесных жителях».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18.Развивающие  и коммуникативные игры, упражнения  и задания на развитие  когнитивных процессов.</w:t>
      </w:r>
    </w:p>
    <w:p w:rsidR="00694FFA" w:rsidRPr="00694FFA" w:rsidRDefault="00694FFA" w:rsidP="00694FFA">
      <w:pPr>
        <w:rPr>
          <w:rFonts w:ascii="Times New Roman" w:hAnsi="Times New Roman" w:cs="Times New Roman"/>
          <w:b/>
          <w:sz w:val="36"/>
          <w:szCs w:val="36"/>
        </w:rPr>
      </w:pPr>
      <w:r w:rsidRPr="00FF33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694FFA">
        <w:rPr>
          <w:rFonts w:ascii="Times New Roman" w:hAnsi="Times New Roman" w:cs="Times New Roman"/>
          <w:b/>
          <w:sz w:val="36"/>
          <w:szCs w:val="36"/>
        </w:rPr>
        <w:t xml:space="preserve">Пояснительная записка « </w:t>
      </w:r>
      <w:proofErr w:type="spellStart"/>
      <w:r w:rsidRPr="00694FFA">
        <w:rPr>
          <w:rFonts w:ascii="Times New Roman" w:hAnsi="Times New Roman" w:cs="Times New Roman"/>
          <w:b/>
          <w:sz w:val="36"/>
          <w:szCs w:val="36"/>
        </w:rPr>
        <w:t>Лэпбук</w:t>
      </w:r>
      <w:proofErr w:type="spellEnd"/>
      <w:r w:rsidRPr="00694FFA">
        <w:rPr>
          <w:rFonts w:ascii="Times New Roman" w:hAnsi="Times New Roman" w:cs="Times New Roman"/>
          <w:b/>
          <w:sz w:val="36"/>
          <w:szCs w:val="36"/>
        </w:rPr>
        <w:t>».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многофункциональное,  направленное на решение одновременно нескольких задач.  Данное пособие предназначено для работы с детьми разного дошкольного возраста. Оно позволяет учитывать  индивидуальные  особенности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Вариации  игр и упражнений не имеют пределов. Пособие может постоянно пополняться новыми элементами.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 w:rsidRPr="00357A57">
        <w:rPr>
          <w:rFonts w:ascii="Times New Roman" w:hAnsi="Times New Roman" w:cs="Times New Roman"/>
          <w:b/>
          <w:sz w:val="28"/>
          <w:szCs w:val="28"/>
        </w:rPr>
        <w:t>Принципы создания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привлекательность для детей 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доступность 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многофункциональность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стимулирование  познавательной и творческой активности детей.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безопасность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компактность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красочность и эстетичность.</w:t>
      </w:r>
    </w:p>
    <w:p w:rsidR="00694FFA" w:rsidRPr="006C36C7" w:rsidRDefault="00694FFA" w:rsidP="00694FFA">
      <w:pPr>
        <w:rPr>
          <w:rFonts w:ascii="Times New Roman" w:hAnsi="Times New Roman" w:cs="Times New Roman"/>
          <w:b/>
          <w:sz w:val="28"/>
          <w:szCs w:val="28"/>
        </w:rPr>
      </w:pPr>
      <w:r w:rsidRPr="006C36C7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познание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коммуникация 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нескольких разделов, включающих в себя различные  игры, упражнения, задания. ( </w:t>
      </w:r>
      <w:r w:rsidRPr="00357A57">
        <w:rPr>
          <w:rFonts w:ascii="Times New Roman" w:hAnsi="Times New Roman" w:cs="Times New Roman"/>
          <w:b/>
          <w:sz w:val="28"/>
          <w:szCs w:val="28"/>
        </w:rPr>
        <w:t>ПОКАЗ)</w:t>
      </w:r>
      <w:r>
        <w:rPr>
          <w:rFonts w:ascii="Times New Roman" w:hAnsi="Times New Roman" w:cs="Times New Roman"/>
          <w:sz w:val="28"/>
          <w:szCs w:val="28"/>
        </w:rPr>
        <w:t>.  В данном пособии  заложен громадный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 с его помощью можно развивать:  творческие способности, речь, память , внимание, логику, сенсорные восприятия  и мелкую моторику.      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 w:rsidRPr="00357A57">
        <w:rPr>
          <w:rFonts w:ascii="Times New Roman" w:hAnsi="Times New Roman" w:cs="Times New Roman"/>
          <w:b/>
          <w:sz w:val="28"/>
          <w:szCs w:val="28"/>
        </w:rPr>
        <w:t>Педагогическая ценность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многофункциональность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возможность использовать в соответствии с замыслом).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обладает дидактическими свойствами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возможность обучения).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возможность применения группой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возможно участие взрослого).</w:t>
      </w:r>
    </w:p>
    <w:p w:rsidR="00694FFA" w:rsidRDefault="00694FFA" w:rsidP="006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32B0" w:rsidRDefault="006232B0"/>
    <w:sectPr w:rsidR="006232B0" w:rsidSect="00694FF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266"/>
    <w:multiLevelType w:val="hybridMultilevel"/>
    <w:tmpl w:val="199E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D3C"/>
    <w:multiLevelType w:val="hybridMultilevel"/>
    <w:tmpl w:val="E504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FA"/>
    <w:rsid w:val="006232B0"/>
    <w:rsid w:val="0069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3140</Characters>
  <Application>Microsoft Office Word</Application>
  <DocSecurity>0</DocSecurity>
  <Lines>26</Lines>
  <Paragraphs>7</Paragraphs>
  <ScaleCrop>false</ScaleCrop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2019-12-17T13:18:00Z</dcterms:created>
  <dcterms:modified xsi:type="dcterms:W3CDTF">2019-12-17T13:23:00Z</dcterms:modified>
</cp:coreProperties>
</file>