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2" w:rsidRDefault="00B64062" w:rsidP="00B6406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062">
        <w:rPr>
          <w:rFonts w:ascii="Times New Roman" w:hAnsi="Times New Roman" w:cs="Times New Roman"/>
          <w:b/>
          <w:sz w:val="28"/>
          <w:szCs w:val="28"/>
        </w:rPr>
        <w:t>Аннотации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62">
        <w:rPr>
          <w:rFonts w:ascii="Times New Roman" w:hAnsi="Times New Roman" w:cs="Times New Roman"/>
          <w:b/>
          <w:sz w:val="28"/>
          <w:szCs w:val="28"/>
        </w:rPr>
        <w:t>рабочих программ</w:t>
      </w:r>
    </w:p>
    <w:p w:rsidR="00B64062" w:rsidRDefault="00B64062" w:rsidP="00B64062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для реализации </w:t>
      </w:r>
      <w:r w:rsidRPr="00537D9C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программой образования обучающихся </w:t>
      </w:r>
      <w:r>
        <w:rPr>
          <w:rFonts w:ascii="Times New Roman" w:hAnsi="Times New Roman"/>
          <w:sz w:val="28"/>
          <w:szCs w:val="28"/>
        </w:rPr>
        <w:t>с умственной отсталостью (интеллектуальными нарушениями) (вариант 1)</w:t>
      </w:r>
      <w:r w:rsidRPr="00537D9C">
        <w:rPr>
          <w:rFonts w:ascii="Times New Roman" w:hAnsi="Times New Roman"/>
          <w:sz w:val="28"/>
          <w:szCs w:val="28"/>
        </w:rPr>
        <w:t xml:space="preserve"> СОГБОУ «Центр диагностики и консультирования»</w:t>
      </w:r>
    </w:p>
    <w:p w:rsidR="00B64062" w:rsidRDefault="00B64062" w:rsidP="00B6406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62" w:rsidRPr="00DC25B1" w:rsidRDefault="00B64062" w:rsidP="00B6406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25B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B1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5B1">
        <w:rPr>
          <w:rFonts w:ascii="Times New Roman" w:hAnsi="Times New Roman" w:cs="Times New Roman"/>
          <w:sz w:val="28"/>
          <w:szCs w:val="28"/>
        </w:rPr>
        <w:t xml:space="preserve"> в соотве</w:t>
      </w:r>
      <w:bookmarkStart w:id="0" w:name="_GoBack"/>
      <w:bookmarkEnd w:id="0"/>
      <w:r w:rsidRPr="00DC25B1">
        <w:rPr>
          <w:rFonts w:ascii="Times New Roman" w:hAnsi="Times New Roman" w:cs="Times New Roman"/>
          <w:sz w:val="28"/>
          <w:szCs w:val="28"/>
        </w:rPr>
        <w:t xml:space="preserve">тствии с: 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 интеллектуальными нарушениями) 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 (вариант 1) (Одобрена решением федерального учебно-методического объединения по общему образованию, протокол №4/15 от 22.12.2015 г.);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(СанПиН 2.4.2.3286-15);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«О введении ФГОС ОВЗ» №ВК-452/07 от 11.03.2016 г.;</w:t>
      </w:r>
    </w:p>
    <w:p w:rsidR="00B64062" w:rsidRPr="00BF0998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РФ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нарушениями);</w:t>
      </w:r>
    </w:p>
    <w:p w:rsidR="00B64062" w:rsidRDefault="00B64062" w:rsidP="00B64062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0998">
        <w:rPr>
          <w:rFonts w:ascii="Times New Roman" w:hAnsi="Times New Roman" w:cs="Times New Roman"/>
          <w:sz w:val="28"/>
          <w:szCs w:val="28"/>
        </w:rPr>
        <w:t>Уставом СОГБОУ «Центр диагностики и консультирования»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062" w:rsidRPr="00537D9C" w:rsidRDefault="00B64062" w:rsidP="00B64062">
      <w:pPr>
        <w:pStyle w:val="a3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37D9C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программой образования обучающихся </w:t>
      </w:r>
      <w:r>
        <w:rPr>
          <w:rFonts w:ascii="Times New Roman" w:hAnsi="Times New Roman"/>
          <w:sz w:val="28"/>
          <w:szCs w:val="28"/>
        </w:rPr>
        <w:t>с умственной отсталостью (интеллектуальными нарушениями) (вариант 1)</w:t>
      </w:r>
      <w:r w:rsidRPr="00537D9C">
        <w:rPr>
          <w:rFonts w:ascii="Times New Roman" w:hAnsi="Times New Roman"/>
          <w:sz w:val="28"/>
          <w:szCs w:val="28"/>
        </w:rPr>
        <w:t xml:space="preserve"> СОГБОУ «Центр диагностики и консультирования».</w:t>
      </w:r>
    </w:p>
    <w:p w:rsidR="00B64062" w:rsidRDefault="00B64062" w:rsidP="00B64062">
      <w:pPr>
        <w:pStyle w:val="a3"/>
        <w:numPr>
          <w:ilvl w:val="0"/>
          <w:numId w:val="1"/>
        </w:numPr>
        <w:tabs>
          <w:tab w:val="left" w:pos="709"/>
        </w:tabs>
        <w:suppressAutoHyphens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sz w:val="28"/>
          <w:szCs w:val="28"/>
        </w:rPr>
        <w:sectPr w:rsidR="00B64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7D9C">
        <w:rPr>
          <w:rFonts w:ascii="Times New Roman" w:hAnsi="Times New Roman"/>
          <w:sz w:val="28"/>
          <w:szCs w:val="28"/>
        </w:rPr>
        <w:t xml:space="preserve">Учебным планом СОГБОУ «Центр диагностики и консультирования» </w:t>
      </w:r>
      <w:proofErr w:type="gramStart"/>
      <w:r w:rsidRPr="00537D9C">
        <w:rPr>
          <w:rFonts w:ascii="Times New Roman" w:hAnsi="Times New Roman"/>
          <w:sz w:val="28"/>
          <w:szCs w:val="28"/>
        </w:rPr>
        <w:t>для реализации</w:t>
      </w:r>
      <w:proofErr w:type="gramEnd"/>
      <w:r w:rsidRPr="00537D9C">
        <w:rPr>
          <w:rFonts w:ascii="Times New Roman" w:hAnsi="Times New Roman"/>
          <w:sz w:val="28"/>
          <w:szCs w:val="28"/>
        </w:rPr>
        <w:t xml:space="preserve"> адаптированной основной </w:t>
      </w:r>
      <w:r w:rsidRPr="00537D9C">
        <w:rPr>
          <w:rFonts w:ascii="Times New Roman" w:hAnsi="Times New Roman"/>
          <w:sz w:val="28"/>
          <w:szCs w:val="28"/>
        </w:rPr>
        <w:lastRenderedPageBreak/>
        <w:t xml:space="preserve">общеобразовательной программы образования обучающихся с </w:t>
      </w:r>
      <w:r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 (вариант 1) в 1 дополнительном классе</w:t>
      </w:r>
      <w:r w:rsidRPr="00537D9C">
        <w:rPr>
          <w:rFonts w:ascii="Times New Roman" w:hAnsi="Times New Roman"/>
          <w:sz w:val="28"/>
          <w:szCs w:val="28"/>
        </w:rPr>
        <w:t>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BD5BB6" w:rsidRPr="00BF7BA2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Чтение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CF2946" w:rsidRDefault="00BD5BB6" w:rsidP="00BD5BB6">
      <w:pPr>
        <w:tabs>
          <w:tab w:val="left" w:pos="709"/>
        </w:tabs>
        <w:suppressAutoHyphens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946">
        <w:rPr>
          <w:rFonts w:ascii="Times New Roman" w:hAnsi="Times New Roman"/>
          <w:i/>
          <w:sz w:val="28"/>
          <w:szCs w:val="28"/>
        </w:rPr>
        <w:t xml:space="preserve">Целевые ориентиры </w:t>
      </w:r>
      <w:r w:rsidRPr="00704F02">
        <w:rPr>
          <w:rFonts w:ascii="Times New Roman" w:hAnsi="Times New Roman"/>
          <w:i/>
          <w:color w:val="auto"/>
          <w:sz w:val="28"/>
          <w:szCs w:val="28"/>
        </w:rPr>
        <w:t xml:space="preserve">освоения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30189A">
        <w:rPr>
          <w:rFonts w:ascii="Times New Roman" w:hAnsi="Times New Roman"/>
          <w:sz w:val="28"/>
          <w:szCs w:val="28"/>
        </w:rPr>
        <w:t>: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BB6" w:rsidRPr="0030189A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5B1">
        <w:rPr>
          <w:rFonts w:ascii="Times New Roman" w:hAnsi="Times New Roman" w:cs="Times New Roman"/>
          <w:sz w:val="28"/>
          <w:szCs w:val="28"/>
        </w:rPr>
        <w:t xml:space="preserve">– </w:t>
      </w:r>
      <w:r w:rsidRPr="0030189A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189A">
        <w:rPr>
          <w:rFonts w:ascii="Times New Roman" w:hAnsi="Times New Roman" w:cs="Times New Roman"/>
          <w:sz w:val="28"/>
          <w:szCs w:val="28"/>
        </w:rPr>
        <w:t xml:space="preserve">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0189A">
        <w:rPr>
          <w:rFonts w:ascii="Times New Roman" w:hAnsi="Times New Roman"/>
          <w:sz w:val="28"/>
          <w:szCs w:val="28"/>
        </w:rPr>
        <w:t>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0189A">
        <w:rPr>
          <w:rFonts w:ascii="Times New Roman" w:hAnsi="Times New Roman"/>
          <w:sz w:val="28"/>
          <w:szCs w:val="28"/>
        </w:rPr>
        <w:t>развитие умения слушать и понимать учителя, выполнять несложные речевые инструкции, внятно выражать свои просьбы и желания;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>коррекция недостатков и развитие сенсомоторной сферы школьников на основе различных упражнений по воспитанию слухового, зрительного, тактильного восприятия, артикуляционной моторики;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>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noProof/>
          <w:sz w:val="28"/>
          <w:szCs w:val="28"/>
          <w:lang w:eastAsia="ru-RU"/>
        </w:rPr>
        <w:t>практическое овладение понятиями слово и предложение, формирование умения правильно оформлять предложение, состоящее</w:t>
      </w:r>
      <w:r w:rsidRPr="0030189A">
        <w:rPr>
          <w:rFonts w:ascii="Times New Roman" w:hAnsi="Times New Roman"/>
          <w:sz w:val="28"/>
          <w:szCs w:val="28"/>
        </w:rPr>
        <w:t xml:space="preserve"> из 2 - 4 слов с опорой на выполняемые действия, картинки или проведенные ранее наблюдения;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>знакомство с пятью звуками и обозначающими их буквами печатного шрифта, умение слышать звуки в начале и конце слова, выделять изучаемый звук;</w:t>
      </w:r>
    </w:p>
    <w:p w:rsidR="00BD5BB6" w:rsidRPr="0030189A" w:rsidRDefault="00BD5BB6" w:rsidP="00BD5BB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r w:rsidRPr="0030189A">
        <w:rPr>
          <w:rFonts w:ascii="Times New Roman" w:hAnsi="Times New Roman"/>
          <w:sz w:val="28"/>
          <w:szCs w:val="28"/>
        </w:rPr>
        <w:t>двубуквенных</w:t>
      </w:r>
      <w:proofErr w:type="spellEnd"/>
      <w:r w:rsidRPr="0030189A">
        <w:rPr>
          <w:rFonts w:ascii="Times New Roman" w:hAnsi="Times New Roman"/>
          <w:sz w:val="28"/>
          <w:szCs w:val="28"/>
        </w:rPr>
        <w:t xml:space="preserve"> слогов (закрытых и открытых) и слов из этих слоговых структур, их </w:t>
      </w:r>
      <w:proofErr w:type="spellStart"/>
      <w:proofErr w:type="gramStart"/>
      <w:r w:rsidRPr="0030189A">
        <w:rPr>
          <w:rFonts w:ascii="Times New Roman" w:hAnsi="Times New Roman"/>
          <w:sz w:val="28"/>
          <w:szCs w:val="28"/>
        </w:rPr>
        <w:t>звуко</w:t>
      </w:r>
      <w:proofErr w:type="spellEnd"/>
      <w:r w:rsidRPr="0030189A">
        <w:rPr>
          <w:rFonts w:ascii="Times New Roman" w:hAnsi="Times New Roman"/>
          <w:sz w:val="28"/>
          <w:szCs w:val="28"/>
        </w:rPr>
        <w:t>-буквенный</w:t>
      </w:r>
      <w:proofErr w:type="gramEnd"/>
      <w:r w:rsidRPr="0030189A">
        <w:rPr>
          <w:rFonts w:ascii="Times New Roman" w:hAnsi="Times New Roman"/>
          <w:sz w:val="28"/>
          <w:szCs w:val="28"/>
        </w:rPr>
        <w:t xml:space="preserve"> анализ (на усмотрение учителя, в зависимости от уровня учащихся).</w:t>
      </w:r>
    </w:p>
    <w:p w:rsidR="00BD5BB6" w:rsidRPr="00DC25B1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BB6" w:rsidRPr="00B64062" w:rsidRDefault="00BD5BB6" w:rsidP="00B64062">
      <w:pPr>
        <w:spacing w:after="0" w:line="23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6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D5BB6" w:rsidRDefault="00BD5BB6" w:rsidP="00BD5BB6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5BB6" w:rsidRPr="0030189A" w:rsidRDefault="00BD5BB6" w:rsidP="00BD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>Для изучения на уроке «Чтение» предлагается доступный материал, имеющий практическую значимость для обучающихся.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</w:t>
      </w:r>
    </w:p>
    <w:p w:rsidR="00BD5BB6" w:rsidRPr="0030189A" w:rsidRDefault="00BD5BB6" w:rsidP="00BD5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 xml:space="preserve">Знакомство учащихся только с печатным шрифтом при изучении букв объясняется сложностью параллельного усвоения и дифференциации четырех </w:t>
      </w:r>
      <w:r w:rsidRPr="0030189A">
        <w:rPr>
          <w:rFonts w:ascii="Times New Roman" w:hAnsi="Times New Roman"/>
          <w:sz w:val="28"/>
          <w:szCs w:val="28"/>
        </w:rPr>
        <w:lastRenderedPageBreak/>
        <w:t xml:space="preserve">буквенных знаков, обозначающих один и тот же звук, а также теми трудностями, которые возникают у детей при переводе графического образа буквы с печатного на рукописный шрифт. В связи с этим в дополнительном классе школьники овладевают первоначальными навыками чтения в предельно ограниченном объеме, как с точки зрения буквенных знаков, так и слоговых структур. </w:t>
      </w:r>
    </w:p>
    <w:p w:rsidR="00BD5BB6" w:rsidRPr="0030189A" w:rsidRDefault="00BD5BB6" w:rsidP="00BD5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 xml:space="preserve">Знакомство со звуками и буквами и формирование первоначальных навыков </w:t>
      </w:r>
      <w:proofErr w:type="spellStart"/>
      <w:r w:rsidRPr="0030189A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30189A">
        <w:rPr>
          <w:rFonts w:ascii="Times New Roman" w:hAnsi="Times New Roman"/>
          <w:sz w:val="28"/>
          <w:szCs w:val="28"/>
        </w:rPr>
        <w:t xml:space="preserve"> чтения в дополнительном классе проводится в том случае, если учащиеся не испытывают трудностей в овладении понятиями слово, предложение, слог. В противном случае этот материал изучается в разделе «Обучение грамоте», начиная с 1-го класса.</w:t>
      </w:r>
    </w:p>
    <w:p w:rsidR="00BD5BB6" w:rsidRDefault="00BD5BB6" w:rsidP="00BD5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9A">
        <w:rPr>
          <w:rFonts w:ascii="Times New Roman" w:hAnsi="Times New Roman"/>
          <w:sz w:val="28"/>
          <w:szCs w:val="28"/>
        </w:rPr>
        <w:t>Программа направлена на повышение уровня как психологической, так и функциональной готовности детей с нарушением интеллекта к школьному обучению. В этот период большое внимание уделяется общему и речевому развитию учащихся, а также коррекции имеющихся у них нарушений психофизического развития. Важным является поддержка интереса к учению, выработка положительной мотивации, формирование нравственной и волевой готовности к обучению в школе. Овладение первоначальным навык</w:t>
      </w:r>
      <w:r>
        <w:rPr>
          <w:rFonts w:ascii="Times New Roman" w:hAnsi="Times New Roman"/>
          <w:sz w:val="28"/>
          <w:szCs w:val="28"/>
        </w:rPr>
        <w:t>ом</w:t>
      </w:r>
      <w:r w:rsidRPr="0030189A">
        <w:rPr>
          <w:rFonts w:ascii="Times New Roman" w:hAnsi="Times New Roman"/>
          <w:sz w:val="28"/>
          <w:szCs w:val="28"/>
        </w:rPr>
        <w:t xml:space="preserve"> чтения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9A">
        <w:rPr>
          <w:rFonts w:ascii="Times New Roman" w:hAnsi="Times New Roman"/>
          <w:sz w:val="28"/>
          <w:szCs w:val="28"/>
        </w:rPr>
        <w:t xml:space="preserve"> является сложным психологическим актом, требующим, кроме общего и речевого развития, необходимости достаточного созревания психофизиологических функций: фонематического и речевого слуха, правильного звукопроизношения, зрительного восприятия и пространственной ориентировки, внимания.</w:t>
      </w:r>
    </w:p>
    <w:p w:rsidR="00B64062" w:rsidRPr="00386C17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C17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уроков учебным планом образовательной организации предусмотрено 2 часа в неделю. </w:t>
      </w:r>
    </w:p>
    <w:p w:rsidR="00B64062" w:rsidRPr="0030189A" w:rsidRDefault="00B64062" w:rsidP="00B64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C17">
        <w:rPr>
          <w:rFonts w:ascii="Times New Roman" w:hAnsi="Times New Roman" w:cs="Times New Roman"/>
          <w:color w:val="auto"/>
          <w:sz w:val="28"/>
          <w:szCs w:val="28"/>
        </w:rPr>
        <w:t>В рабочей программе представлено календарно-тематическое планирование на 66 часов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BB6" w:rsidRDefault="00BD5BB6" w:rsidP="00BD5BB6">
      <w:pPr>
        <w:pStyle w:val="a3"/>
        <w:spacing w:after="0" w:line="23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BD5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BD5BB6" w:rsidRPr="00BF7BA2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Русский язык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CF2946" w:rsidRDefault="00BD5BB6" w:rsidP="00BD5BB6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946">
        <w:rPr>
          <w:rFonts w:ascii="Times New Roman" w:hAnsi="Times New Roman"/>
          <w:i/>
          <w:sz w:val="28"/>
          <w:szCs w:val="28"/>
        </w:rPr>
        <w:t xml:space="preserve">Целевые ориентиры </w:t>
      </w:r>
      <w:r w:rsidRPr="00704F02">
        <w:rPr>
          <w:rFonts w:ascii="Times New Roman" w:hAnsi="Times New Roman"/>
          <w:i/>
          <w:color w:val="auto"/>
          <w:sz w:val="28"/>
          <w:szCs w:val="28"/>
        </w:rPr>
        <w:t xml:space="preserve">освоения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CF2946">
        <w:rPr>
          <w:rFonts w:ascii="Times New Roman" w:hAnsi="Times New Roman"/>
          <w:i/>
          <w:sz w:val="28"/>
          <w:szCs w:val="28"/>
        </w:rPr>
        <w:t>:</w:t>
      </w:r>
    </w:p>
    <w:p w:rsidR="00BD5BB6" w:rsidRPr="00922A6D" w:rsidRDefault="00BD5BB6" w:rsidP="00BD5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D5BB6" w:rsidRPr="00922A6D" w:rsidRDefault="00BD5BB6" w:rsidP="00BD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A6D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922A6D">
        <w:rPr>
          <w:rFonts w:ascii="Times New Roman" w:hAnsi="Times New Roman" w:cs="Times New Roman"/>
          <w:sz w:val="28"/>
          <w:szCs w:val="28"/>
        </w:rPr>
        <w:t xml:space="preserve">– </w:t>
      </w:r>
      <w:r w:rsidRPr="00922A6D">
        <w:rPr>
          <w:rFonts w:ascii="Times New Roman" w:hAnsi="Times New Roman"/>
          <w:sz w:val="28"/>
          <w:szCs w:val="28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BD5BB6" w:rsidRPr="00DC25B1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3" w:lineRule="atLeast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011C">
        <w:rPr>
          <w:rFonts w:ascii="Times New Roman" w:hAnsi="Times New Roman"/>
          <w:sz w:val="28"/>
          <w:szCs w:val="28"/>
        </w:rPr>
        <w:t>казать содействие в адаптации детей к школе, школьному коллективу и правилам поведения в нем</w:t>
      </w:r>
      <w:r>
        <w:rPr>
          <w:rFonts w:ascii="Times New Roman" w:hAnsi="Times New Roman"/>
          <w:sz w:val="28"/>
          <w:szCs w:val="28"/>
        </w:rPr>
        <w:t>;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40" w:lineRule="auto"/>
        <w:ind w:left="720" w:hanging="72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90011C">
        <w:rPr>
          <w:rFonts w:ascii="Times New Roman" w:hAnsi="Times New Roman"/>
          <w:sz w:val="28"/>
          <w:szCs w:val="28"/>
        </w:rPr>
        <w:t>формировать у детей умение сотрудничать с взрослыми в различных видах деятельности: в игре, в учебной ситуации, в решении бытовых задач;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3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0011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90011C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90011C">
        <w:rPr>
          <w:rFonts w:ascii="Times New Roman" w:hAnsi="Times New Roman"/>
          <w:sz w:val="28"/>
          <w:szCs w:val="28"/>
        </w:rPr>
        <w:t xml:space="preserve"> слушать и понимать учителя, выполнять несложные речевые инструкции, внятно выражать свои просьбы и желания;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3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0011C">
        <w:rPr>
          <w:rFonts w:ascii="Times New Roman" w:hAnsi="Times New Roman"/>
          <w:sz w:val="28"/>
          <w:szCs w:val="28"/>
        </w:rPr>
        <w:t>сформировать первоначальные каллиграфические, графические и некоторые орфографические умения</w:t>
      </w:r>
      <w:r>
        <w:rPr>
          <w:rFonts w:ascii="Times New Roman" w:hAnsi="Times New Roman"/>
          <w:sz w:val="28"/>
          <w:szCs w:val="28"/>
        </w:rPr>
        <w:t>;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3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0011C">
        <w:rPr>
          <w:rFonts w:ascii="Times New Roman" w:hAnsi="Times New Roman"/>
          <w:sz w:val="28"/>
          <w:szCs w:val="28"/>
        </w:rPr>
        <w:t>скорректировать недостатки сенсомоторной сферы: зрительного восприятия, пространственной ориентировки, мелкой моторики кистей рук</w:t>
      </w:r>
      <w:r>
        <w:rPr>
          <w:rFonts w:ascii="Times New Roman" w:hAnsi="Times New Roman"/>
          <w:sz w:val="28"/>
          <w:szCs w:val="28"/>
        </w:rPr>
        <w:t>;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0011C">
        <w:rPr>
          <w:rFonts w:ascii="Times New Roman" w:hAnsi="Times New Roman"/>
          <w:sz w:val="28"/>
          <w:szCs w:val="28"/>
        </w:rPr>
        <w:t>уточн</w:t>
      </w:r>
      <w:r>
        <w:rPr>
          <w:rFonts w:ascii="Times New Roman" w:hAnsi="Times New Roman"/>
          <w:sz w:val="28"/>
          <w:szCs w:val="28"/>
        </w:rPr>
        <w:t>ять</w:t>
      </w:r>
      <w:r w:rsidRPr="0090011C">
        <w:rPr>
          <w:rFonts w:ascii="Times New Roman" w:hAnsi="Times New Roman"/>
          <w:sz w:val="28"/>
          <w:szCs w:val="28"/>
        </w:rPr>
        <w:t xml:space="preserve"> и расшир</w:t>
      </w:r>
      <w:r>
        <w:rPr>
          <w:rFonts w:ascii="Times New Roman" w:hAnsi="Times New Roman"/>
          <w:sz w:val="28"/>
          <w:szCs w:val="28"/>
        </w:rPr>
        <w:t>ять</w:t>
      </w:r>
      <w:r w:rsidRPr="0090011C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90011C">
        <w:rPr>
          <w:rFonts w:ascii="Times New Roman" w:hAnsi="Times New Roman"/>
          <w:sz w:val="28"/>
          <w:szCs w:val="28"/>
        </w:rPr>
        <w:t xml:space="preserve">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</w:p>
    <w:p w:rsidR="00BD5BB6" w:rsidRPr="0090011C" w:rsidRDefault="00BD5BB6" w:rsidP="00BD5BB6">
      <w:pPr>
        <w:numPr>
          <w:ilvl w:val="0"/>
          <w:numId w:val="6"/>
        </w:numPr>
        <w:tabs>
          <w:tab w:val="clear" w:pos="1440"/>
          <w:tab w:val="num" w:pos="-540"/>
        </w:tabs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90011C">
        <w:rPr>
          <w:rFonts w:ascii="Times New Roman" w:hAnsi="Times New Roman"/>
          <w:noProof/>
          <w:sz w:val="28"/>
          <w:szCs w:val="28"/>
          <w:lang w:eastAsia="ru-RU"/>
        </w:rPr>
        <w:t>практическое овладение понятиями слово и предложение, формирование умения правильно оформлять предложение, состоящее</w:t>
      </w:r>
      <w:r w:rsidRPr="0090011C">
        <w:rPr>
          <w:rFonts w:ascii="Times New Roman" w:hAnsi="Times New Roman"/>
          <w:sz w:val="28"/>
          <w:szCs w:val="28"/>
        </w:rPr>
        <w:t xml:space="preserve"> из 2 - 4 слов с опорой на выполняемые действия, картинки или проведенные ранее наблюдения.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B6" w:rsidRPr="00B64062" w:rsidRDefault="00BD5BB6" w:rsidP="00B64062">
      <w:pPr>
        <w:spacing w:after="0" w:line="23" w:lineRule="atLeast"/>
        <w:ind w:left="18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62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BD5BB6" w:rsidRDefault="00BD5BB6" w:rsidP="00BD5BB6">
      <w:pPr>
        <w:pStyle w:val="a3"/>
        <w:spacing w:after="0" w:line="23" w:lineRule="atLeast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D5BB6" w:rsidRPr="0075260D" w:rsidRDefault="00BD5BB6" w:rsidP="00BD5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260D">
        <w:rPr>
          <w:rFonts w:ascii="Times New Roman" w:hAnsi="Times New Roman"/>
          <w:sz w:val="28"/>
          <w:szCs w:val="28"/>
        </w:rPr>
        <w:t>ля изучения</w:t>
      </w:r>
      <w:r>
        <w:rPr>
          <w:rFonts w:ascii="Times New Roman" w:hAnsi="Times New Roman"/>
          <w:sz w:val="28"/>
          <w:szCs w:val="28"/>
        </w:rPr>
        <w:t xml:space="preserve"> подбирается</w:t>
      </w:r>
      <w:r w:rsidRPr="0075260D">
        <w:rPr>
          <w:rFonts w:ascii="Times New Roman" w:hAnsi="Times New Roman"/>
          <w:sz w:val="28"/>
          <w:szCs w:val="28"/>
        </w:rPr>
        <w:t xml:space="preserve"> доступн</w:t>
      </w:r>
      <w:r>
        <w:rPr>
          <w:rFonts w:ascii="Times New Roman" w:hAnsi="Times New Roman"/>
          <w:sz w:val="28"/>
          <w:szCs w:val="28"/>
        </w:rPr>
        <w:t>ый материал, имеющий</w:t>
      </w:r>
      <w:r w:rsidRPr="0075260D">
        <w:rPr>
          <w:rFonts w:ascii="Times New Roman" w:hAnsi="Times New Roman"/>
          <w:sz w:val="28"/>
          <w:szCs w:val="28"/>
        </w:rPr>
        <w:t xml:space="preserve"> практическ</w:t>
      </w:r>
      <w:r>
        <w:rPr>
          <w:rFonts w:ascii="Times New Roman" w:hAnsi="Times New Roman"/>
          <w:sz w:val="28"/>
          <w:szCs w:val="28"/>
        </w:rPr>
        <w:t>ую</w:t>
      </w:r>
      <w:r w:rsidRPr="0075260D">
        <w:rPr>
          <w:rFonts w:ascii="Times New Roman" w:hAnsi="Times New Roman"/>
          <w:sz w:val="28"/>
          <w:szCs w:val="28"/>
        </w:rPr>
        <w:t xml:space="preserve">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</w:t>
      </w:r>
    </w:p>
    <w:p w:rsidR="00BD5BB6" w:rsidRPr="0075260D" w:rsidRDefault="00BD5BB6" w:rsidP="00BD5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60D">
        <w:rPr>
          <w:rFonts w:ascii="Times New Roman" w:hAnsi="Times New Roman"/>
          <w:sz w:val="28"/>
          <w:szCs w:val="28"/>
        </w:rPr>
        <w:t xml:space="preserve">Подготовка учащихся к письму осуществляется в процессе выполнения различных по характеру упражнений: раскрашивание по трафарету </w:t>
      </w:r>
      <w:r w:rsidRPr="0075260D">
        <w:rPr>
          <w:rFonts w:ascii="Times New Roman" w:hAnsi="Times New Roman"/>
          <w:sz w:val="28"/>
          <w:szCs w:val="28"/>
        </w:rPr>
        <w:lastRenderedPageBreak/>
        <w:t>геометрических фигур, рисование несложных орнаментов, обведение контуров рисунков, в том числе аналогичных буквенным знакам, письмо элементов букв и др.</w:t>
      </w:r>
    </w:p>
    <w:p w:rsidR="00BD5BB6" w:rsidRDefault="00BD5BB6" w:rsidP="00BD5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60D">
        <w:rPr>
          <w:rFonts w:ascii="Times New Roman" w:hAnsi="Times New Roman"/>
          <w:sz w:val="28"/>
          <w:szCs w:val="28"/>
        </w:rPr>
        <w:t>Программа направлена на повышение уровня как психологической, так и функциональной готовности детей с нарушением интеллекта к школьному обучению. В этот период большое внимание уделяется общему и речевому развитию учащихся, а также коррекции имеющихся у них нарушений психофизического развития. Важным является поддержка интереса к учению, выработка положительной мотивации, формирование нравственной и волевой готовности к обучению в школе. Овладение первоначальными навыками письма является сложным психологическим актом, требующим, кроме общего и речевого развития, необходимости достаточного созревания психофизиологических функций: зрительного восприятия и пространственной ориентировки, скоординированной моторики мелких мышц руки, внимания.</w:t>
      </w:r>
    </w:p>
    <w:p w:rsidR="00B64062" w:rsidRPr="0029711F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68E2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уроков</w:t>
      </w:r>
      <w:r w:rsidRPr="005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68E2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образовательной организации предусмотрено 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2 часа в неделю. </w:t>
      </w:r>
    </w:p>
    <w:p w:rsidR="00B64062" w:rsidRPr="0075260D" w:rsidRDefault="00B64062" w:rsidP="00B640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8E2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представлено календарно-тематическое планирование 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>на 66 часа.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sectPr w:rsidR="00BD5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BD5BB6" w:rsidRPr="00BF7BA2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Речевая практика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BD5BB6" w:rsidP="00BD5BB6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CF2946" w:rsidRDefault="00BD5BB6" w:rsidP="00BD5BB6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946">
        <w:rPr>
          <w:rFonts w:ascii="Times New Roman" w:hAnsi="Times New Roman"/>
          <w:i/>
          <w:sz w:val="28"/>
          <w:szCs w:val="28"/>
        </w:rPr>
        <w:t xml:space="preserve">Целевые ориентиры </w:t>
      </w:r>
      <w:r w:rsidRPr="00704F02">
        <w:rPr>
          <w:rFonts w:ascii="Times New Roman" w:hAnsi="Times New Roman"/>
          <w:i/>
          <w:color w:val="auto"/>
          <w:sz w:val="28"/>
          <w:szCs w:val="28"/>
        </w:rPr>
        <w:t xml:space="preserve">освоения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CF2946">
        <w:rPr>
          <w:rFonts w:ascii="Times New Roman" w:hAnsi="Times New Roman"/>
          <w:i/>
          <w:sz w:val="28"/>
          <w:szCs w:val="28"/>
        </w:rPr>
        <w:t>:</w:t>
      </w:r>
    </w:p>
    <w:p w:rsidR="00BD5BB6" w:rsidRPr="00391E20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C3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Цель </w:t>
      </w:r>
      <w:r w:rsidRPr="00AC6C3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91E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05B">
        <w:rPr>
          <w:rFonts w:ascii="Times New Roman" w:hAnsi="Times New Roman" w:cs="Times New Roman"/>
          <w:sz w:val="28"/>
          <w:szCs w:val="28"/>
        </w:rPr>
        <w:t>успешность установления и реализации социокультурных связей и отношений обучающегося с окружающей средой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овладения им </w:t>
      </w:r>
      <w:r w:rsidRPr="0048605B">
        <w:rPr>
          <w:rFonts w:ascii="Times New Roman" w:hAnsi="Times New Roman" w:cs="Times New Roman"/>
          <w:sz w:val="28"/>
          <w:szCs w:val="28"/>
        </w:rPr>
        <w:t>разнообразными видами, средствами и формами коммуникации</w:t>
      </w:r>
    </w:p>
    <w:p w:rsidR="00BD5BB6" w:rsidRPr="00DC25B1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BD5BB6" w:rsidRPr="00391E20" w:rsidRDefault="00BD5BB6" w:rsidP="00BD5BB6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noProof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 xml:space="preserve">преодолеть речевую замкнутость учащихся, сформировать у детей умение сотрудничать с взрослыми в различных видах деятельности: в игре, в учебной ситуации, в решении бытовых задач; </w:t>
      </w:r>
    </w:p>
    <w:p w:rsidR="00BD5BB6" w:rsidRPr="00391E20" w:rsidRDefault="00BD5BB6" w:rsidP="00BD5BB6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noProof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>развить умение слушать и понимать учителя, выполнять несложные речевые инструкции, внятно выражать свои просьбы и желания;</w:t>
      </w:r>
    </w:p>
    <w:p w:rsidR="00BD5BB6" w:rsidRPr="00391E20" w:rsidRDefault="00BD5BB6" w:rsidP="00BD5BB6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 xml:space="preserve">уточнять и расширять представления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</w:p>
    <w:p w:rsidR="00BD5BB6" w:rsidRPr="00391E20" w:rsidRDefault="00BD5BB6" w:rsidP="00BD5BB6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91E20">
        <w:rPr>
          <w:rFonts w:ascii="Times New Roman" w:hAnsi="Times New Roman"/>
          <w:sz w:val="28"/>
          <w:szCs w:val="28"/>
        </w:rPr>
        <w:t>орректировать и обогащать речевую базу устных высказываний;</w:t>
      </w:r>
    </w:p>
    <w:p w:rsidR="00BD5BB6" w:rsidRPr="00391E20" w:rsidRDefault="00BD5BB6" w:rsidP="00BD5BB6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391E20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91E20">
        <w:rPr>
          <w:rFonts w:ascii="Times New Roman" w:hAnsi="Times New Roman"/>
          <w:sz w:val="28"/>
          <w:szCs w:val="28"/>
        </w:rPr>
        <w:t xml:space="preserve"> в области построения простейших связных высказываний;</w:t>
      </w:r>
    </w:p>
    <w:p w:rsidR="00BD5BB6" w:rsidRPr="00391E20" w:rsidRDefault="00BD5BB6" w:rsidP="00BD5BB6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391E20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391E20">
        <w:rPr>
          <w:rFonts w:ascii="Times New Roman" w:hAnsi="Times New Roman"/>
          <w:sz w:val="28"/>
          <w:szCs w:val="28"/>
        </w:rPr>
        <w:t xml:space="preserve"> культуры речевого общения.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B6" w:rsidRPr="00B64062" w:rsidRDefault="00BD5BB6" w:rsidP="00B64062">
      <w:pPr>
        <w:spacing w:after="0" w:line="23" w:lineRule="atLeast"/>
        <w:ind w:left="18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6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D5BB6" w:rsidRDefault="00BD5BB6" w:rsidP="00BD5BB6">
      <w:pPr>
        <w:pStyle w:val="a3"/>
        <w:spacing w:after="0" w:line="23" w:lineRule="atLeast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 xml:space="preserve">Работа на уроках «Речевой практики» начинается с диагностических уроков, основное содержание которых -  речевые и(или) сюжетные </w:t>
      </w:r>
      <w:proofErr w:type="gramStart"/>
      <w:r w:rsidRPr="00391E20">
        <w:rPr>
          <w:rFonts w:ascii="Times New Roman" w:hAnsi="Times New Roman"/>
          <w:sz w:val="28"/>
          <w:szCs w:val="28"/>
        </w:rPr>
        <w:t>игры,  экскурсии</w:t>
      </w:r>
      <w:proofErr w:type="gramEnd"/>
      <w:r w:rsidRPr="00391E20">
        <w:rPr>
          <w:rFonts w:ascii="Times New Roman" w:hAnsi="Times New Roman"/>
          <w:sz w:val="28"/>
          <w:szCs w:val="28"/>
        </w:rPr>
        <w:t xml:space="preserve"> по школе и пришкольной территории. Цель такой работы – выявление актуального уровня речевого и </w:t>
      </w:r>
      <w:proofErr w:type="gramStart"/>
      <w:r w:rsidRPr="00391E20">
        <w:rPr>
          <w:rFonts w:ascii="Times New Roman" w:hAnsi="Times New Roman"/>
          <w:sz w:val="28"/>
          <w:szCs w:val="28"/>
        </w:rPr>
        <w:t>коммуникативного  развития</w:t>
      </w:r>
      <w:proofErr w:type="gramEnd"/>
      <w:r w:rsidRPr="00391E20">
        <w:rPr>
          <w:rFonts w:ascii="Times New Roman" w:hAnsi="Times New Roman"/>
          <w:sz w:val="28"/>
          <w:szCs w:val="28"/>
        </w:rPr>
        <w:t xml:space="preserve"> школьников.  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65E">
        <w:rPr>
          <w:rFonts w:ascii="Times New Roman" w:hAnsi="Times New Roman"/>
          <w:i/>
          <w:sz w:val="28"/>
          <w:szCs w:val="28"/>
        </w:rPr>
        <w:t>Подраздел «</w:t>
      </w:r>
      <w:proofErr w:type="spellStart"/>
      <w:r w:rsidRPr="0046165E"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 w:rsidRPr="0046165E">
        <w:rPr>
          <w:rFonts w:ascii="Times New Roman" w:hAnsi="Times New Roman"/>
          <w:i/>
          <w:sz w:val="28"/>
          <w:szCs w:val="28"/>
        </w:rPr>
        <w:t xml:space="preserve"> и понимание речи»</w:t>
      </w:r>
      <w:r w:rsidRPr="00391E20">
        <w:rPr>
          <w:rFonts w:ascii="Times New Roman" w:hAnsi="Times New Roman"/>
          <w:sz w:val="28"/>
          <w:szCs w:val="28"/>
        </w:rPr>
        <w:t xml:space="preserve"> направлен на развитие у детей способности воспринимать и понимать обращенную к ним речь. Умение слушать является </w:t>
      </w:r>
      <w:proofErr w:type="spellStart"/>
      <w:r w:rsidRPr="00391E20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Pr="00391E20">
        <w:rPr>
          <w:rFonts w:ascii="Times New Roman" w:hAnsi="Times New Roman"/>
          <w:sz w:val="28"/>
          <w:szCs w:val="28"/>
        </w:rPr>
        <w:t xml:space="preserve"> умением, уровень </w:t>
      </w:r>
      <w:proofErr w:type="spellStart"/>
      <w:r w:rsidRPr="00391E2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91E20">
        <w:rPr>
          <w:rFonts w:ascii="Times New Roman" w:hAnsi="Times New Roman"/>
          <w:sz w:val="28"/>
          <w:szCs w:val="28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 xml:space="preserve">Материал, включенный в подраздел </w:t>
      </w:r>
      <w:r w:rsidRPr="0046165E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6165E"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 w:rsidRPr="0046165E">
        <w:rPr>
          <w:rFonts w:ascii="Times New Roman" w:hAnsi="Times New Roman"/>
          <w:i/>
          <w:sz w:val="28"/>
          <w:szCs w:val="28"/>
        </w:rPr>
        <w:t xml:space="preserve"> и понимание речи»</w:t>
      </w:r>
      <w:r w:rsidRPr="0046165E">
        <w:rPr>
          <w:rFonts w:ascii="Times New Roman" w:hAnsi="Times New Roman"/>
          <w:sz w:val="28"/>
          <w:szCs w:val="28"/>
        </w:rPr>
        <w:t>,</w:t>
      </w:r>
      <w:r w:rsidRPr="00391E20">
        <w:rPr>
          <w:rFonts w:ascii="Times New Roman" w:hAnsi="Times New Roman"/>
          <w:sz w:val="28"/>
          <w:szCs w:val="28"/>
        </w:rPr>
        <w:t xml:space="preserve"> реализуется на каждом уроке речевой практики в виде самостоятельных тренировочных упражнений (в </w:t>
      </w:r>
      <w:proofErr w:type="spellStart"/>
      <w:r w:rsidRPr="00391E20">
        <w:rPr>
          <w:rFonts w:ascii="Times New Roman" w:hAnsi="Times New Roman"/>
          <w:sz w:val="28"/>
          <w:szCs w:val="28"/>
        </w:rPr>
        <w:t>т.ч</w:t>
      </w:r>
      <w:proofErr w:type="spellEnd"/>
      <w:r w:rsidRPr="00391E20">
        <w:rPr>
          <w:rFonts w:ascii="Times New Roman" w:hAnsi="Times New Roman"/>
          <w:sz w:val="28"/>
          <w:szCs w:val="28"/>
        </w:rPr>
        <w:t>. артикуляционной гимнастики) или сопровождает задания других подразделов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1E20">
        <w:rPr>
          <w:rFonts w:ascii="Times New Roman" w:hAnsi="Times New Roman"/>
          <w:sz w:val="28"/>
          <w:szCs w:val="28"/>
        </w:rPr>
        <w:t xml:space="preserve">выбор названной учителем картинки из двух данных (мишка – миска); выбор картинки по ее описанию; </w:t>
      </w:r>
      <w:r w:rsidRPr="00391E20">
        <w:rPr>
          <w:rFonts w:ascii="Times New Roman" w:hAnsi="Times New Roman"/>
          <w:sz w:val="28"/>
          <w:szCs w:val="28"/>
        </w:rPr>
        <w:lastRenderedPageBreak/>
        <w:t xml:space="preserve">выполнение практических заданий по словесной инструкции, слушание и понимание текста, читаемого учителем и </w:t>
      </w:r>
      <w:proofErr w:type="spellStart"/>
      <w:r w:rsidRPr="00391E20"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91E20">
        <w:rPr>
          <w:rFonts w:ascii="Times New Roman" w:hAnsi="Times New Roman"/>
          <w:sz w:val="28"/>
          <w:szCs w:val="28"/>
        </w:rPr>
        <w:t xml:space="preserve">. 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65E">
        <w:rPr>
          <w:rFonts w:ascii="Times New Roman" w:hAnsi="Times New Roman"/>
          <w:i/>
          <w:sz w:val="28"/>
          <w:szCs w:val="28"/>
        </w:rPr>
        <w:t>Подраздел «Дикция и выразительность речи»</w:t>
      </w:r>
      <w:r w:rsidRPr="00391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 на</w:t>
      </w:r>
      <w:r w:rsidRPr="00391E20">
        <w:rPr>
          <w:rFonts w:ascii="Times New Roman" w:hAnsi="Times New Roman"/>
          <w:sz w:val="28"/>
          <w:szCs w:val="28"/>
        </w:rPr>
        <w:t xml:space="preserve">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65E">
        <w:rPr>
          <w:rFonts w:ascii="Times New Roman" w:hAnsi="Times New Roman"/>
          <w:i/>
          <w:sz w:val="28"/>
          <w:szCs w:val="28"/>
        </w:rPr>
        <w:t>Подразделы «Базовые формулы речевого общения» и «Примерные темы речевых ситуаций»</w:t>
      </w:r>
      <w:r w:rsidRPr="00391E20">
        <w:rPr>
          <w:rFonts w:ascii="Times New Roman" w:hAnsi="Times New Roman"/>
          <w:sz w:val="28"/>
          <w:szCs w:val="28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</w:t>
      </w:r>
      <w:proofErr w:type="gramStart"/>
      <w:r w:rsidRPr="00391E20">
        <w:rPr>
          <w:rFonts w:ascii="Times New Roman" w:hAnsi="Times New Roman"/>
          <w:sz w:val="28"/>
          <w:szCs w:val="28"/>
        </w:rPr>
        <w:t>темы  речевых</w:t>
      </w:r>
      <w:proofErr w:type="gramEnd"/>
      <w:r w:rsidRPr="00391E20">
        <w:rPr>
          <w:rFonts w:ascii="Times New Roman" w:hAnsi="Times New Roman"/>
          <w:sz w:val="28"/>
          <w:szCs w:val="28"/>
        </w:rPr>
        <w:t xml:space="preserve">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1E20">
        <w:rPr>
          <w:rFonts w:ascii="Times New Roman" w:hAnsi="Times New Roman"/>
          <w:sz w:val="28"/>
          <w:szCs w:val="28"/>
        </w:rPr>
        <w:t xml:space="preserve">роблематика речевых ситуаций </w:t>
      </w:r>
      <w:r>
        <w:rPr>
          <w:rFonts w:ascii="Times New Roman" w:hAnsi="Times New Roman"/>
          <w:sz w:val="28"/>
          <w:szCs w:val="28"/>
        </w:rPr>
        <w:t>зависит</w:t>
      </w:r>
      <w:r w:rsidRPr="00391E20">
        <w:rPr>
          <w:rFonts w:ascii="Times New Roman" w:hAnsi="Times New Roman"/>
          <w:sz w:val="28"/>
          <w:szCs w:val="28"/>
        </w:rPr>
        <w:t xml:space="preserve"> от особенностей жизни и интересов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91E20">
        <w:rPr>
          <w:rFonts w:ascii="Times New Roman" w:hAnsi="Times New Roman"/>
          <w:sz w:val="28"/>
          <w:szCs w:val="28"/>
        </w:rPr>
        <w:t>.</w:t>
      </w:r>
      <w:r w:rsidRPr="0046165E">
        <w:rPr>
          <w:rFonts w:ascii="Times New Roman" w:hAnsi="Times New Roman"/>
          <w:sz w:val="28"/>
          <w:szCs w:val="28"/>
        </w:rPr>
        <w:t xml:space="preserve"> </w:t>
      </w:r>
      <w:r w:rsidRPr="00391E20">
        <w:rPr>
          <w:rFonts w:ascii="Times New Roman" w:hAnsi="Times New Roman"/>
          <w:sz w:val="28"/>
          <w:szCs w:val="28"/>
        </w:rPr>
        <w:t>В речевом общении формируются и проявляются личностные качества ребенка: умение правильно оценивать себя в речевой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BD5BB6" w:rsidRPr="00391E20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1E20">
        <w:rPr>
          <w:rFonts w:ascii="Times New Roman" w:hAnsi="Times New Roman"/>
          <w:sz w:val="28"/>
          <w:szCs w:val="28"/>
        </w:rPr>
        <w:t>Речевой материал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E20">
        <w:rPr>
          <w:rFonts w:ascii="Times New Roman" w:hAnsi="Times New Roman"/>
          <w:sz w:val="28"/>
          <w:szCs w:val="28"/>
          <w:lang w:eastAsia="ru-RU"/>
        </w:rPr>
        <w:t xml:space="preserve">При подборе материалов к уроку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учитывается </w:t>
      </w:r>
      <w:r w:rsidRPr="00391E20">
        <w:rPr>
          <w:rFonts w:ascii="Times New Roman" w:hAnsi="Times New Roman"/>
          <w:sz w:val="28"/>
          <w:szCs w:val="28"/>
          <w:lang w:eastAsia="ru-RU"/>
        </w:rPr>
        <w:t>низкий уровень речевого развития, характерный для детей с интеллектуальной недостаточностью. Уделяется пристальное внимание называн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91E20">
        <w:rPr>
          <w:rFonts w:ascii="Times New Roman" w:hAnsi="Times New Roman"/>
          <w:sz w:val="28"/>
          <w:szCs w:val="28"/>
          <w:lang w:eastAsia="ru-RU"/>
        </w:rPr>
        <w:t>ю детьми предметов и действий с ними, характеристик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91E20">
        <w:rPr>
          <w:rFonts w:ascii="Times New Roman" w:hAnsi="Times New Roman"/>
          <w:sz w:val="28"/>
          <w:szCs w:val="28"/>
          <w:lang w:eastAsia="ru-RU"/>
        </w:rPr>
        <w:t xml:space="preserve"> предметов по цвету, величине, форме (по теме ситуации, совместно с учителем)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91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91E20">
        <w:rPr>
          <w:rFonts w:ascii="Times New Roman" w:hAnsi="Times New Roman"/>
          <w:sz w:val="28"/>
          <w:szCs w:val="28"/>
          <w:lang w:eastAsia="ru-RU"/>
        </w:rPr>
        <w:t>оставлени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91E20">
        <w:rPr>
          <w:rFonts w:ascii="Times New Roman" w:hAnsi="Times New Roman"/>
          <w:sz w:val="28"/>
          <w:szCs w:val="28"/>
          <w:lang w:eastAsia="ru-RU"/>
        </w:rPr>
        <w:t xml:space="preserve"> предложений с отработанной лексикой по вопросам и с помощью учителя, с опорой на картинно-символическую схему.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5BB6" w:rsidRPr="00F868E2" w:rsidRDefault="00BD5BB6" w:rsidP="00BD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68E2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уроков</w:t>
      </w:r>
      <w:r w:rsidRPr="005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68E2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образовательной организации предусмотрено </w:t>
      </w:r>
      <w:r w:rsidRPr="0046165E">
        <w:rPr>
          <w:rFonts w:ascii="Times New Roman" w:hAnsi="Times New Roman" w:cs="Times New Roman"/>
          <w:color w:val="auto"/>
          <w:sz w:val="28"/>
          <w:szCs w:val="28"/>
        </w:rPr>
        <w:t>3 часа в неделю.</w:t>
      </w:r>
      <w:r w:rsidRPr="00F8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8E2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представлено календарно-тематическое планирование на </w:t>
      </w:r>
      <w:r w:rsidRPr="0046165E">
        <w:rPr>
          <w:rFonts w:ascii="Times New Roman" w:hAnsi="Times New Roman" w:cs="Times New Roman"/>
          <w:color w:val="auto"/>
          <w:sz w:val="28"/>
          <w:szCs w:val="28"/>
        </w:rPr>
        <w:t>99 часов.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sectPr w:rsidR="00BD5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BD5BB6" w:rsidRPr="00BF7BA2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Математика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33698D" w:rsidRDefault="00BD5BB6" w:rsidP="00BD5BB6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33698D">
        <w:rPr>
          <w:rFonts w:ascii="Times New Roman" w:hAnsi="Times New Roman"/>
          <w:i/>
          <w:color w:val="auto"/>
          <w:sz w:val="28"/>
          <w:szCs w:val="28"/>
        </w:rPr>
        <w:t xml:space="preserve">Целевые ориентиры освоения </w:t>
      </w:r>
      <w:r w:rsidRPr="0033698D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33698D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BD5BB6" w:rsidRPr="0033698D" w:rsidRDefault="00BD5BB6" w:rsidP="00BD5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BD5BB6" w:rsidRPr="0033698D" w:rsidRDefault="00BD5BB6" w:rsidP="00BD5BB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69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Цель </w:t>
      </w:r>
      <w:r w:rsidRPr="0033698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33698D">
        <w:rPr>
          <w:rFonts w:ascii="Times New Roman" w:hAnsi="Times New Roman"/>
          <w:color w:val="auto"/>
          <w:sz w:val="28"/>
          <w:szCs w:val="28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1) выявить </w:t>
      </w:r>
      <w:proofErr w:type="gramStart"/>
      <w:r w:rsidRPr="00C5603B">
        <w:rPr>
          <w:rFonts w:ascii="Times New Roman" w:hAnsi="Times New Roman"/>
          <w:sz w:val="28"/>
          <w:szCs w:val="28"/>
        </w:rPr>
        <w:t>имеющиеся знания и умения</w:t>
      </w:r>
      <w:proofErr w:type="gramEnd"/>
      <w:r w:rsidRPr="00C5603B">
        <w:rPr>
          <w:rFonts w:ascii="Times New Roman" w:hAnsi="Times New Roman"/>
          <w:sz w:val="28"/>
          <w:szCs w:val="28"/>
        </w:rPr>
        <w:t xml:space="preserve"> обучающихся по математике и индивидуальные возможности, особенности психофизического развития каждого ребенка, оказывающие влияние на овладение учебными умениями и навыками; 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2) сформировать у обучающихся физическую, социально-личностную, коммуникативную и интеллектуальную готовность к освоению АООП в предметной области «Математика»; 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3) сформировать готовность к участию в различных видах деятельности на уроках математики, в разных формах группового и индивидуального взаимодействия с учителем и одноклассниками; 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4) обогатить представления обучающихся о предметах и явлениях окружающего мира на основе усвоения элементарных </w:t>
      </w:r>
      <w:proofErr w:type="spellStart"/>
      <w:r w:rsidRPr="00C5603B">
        <w:rPr>
          <w:rFonts w:ascii="Times New Roman" w:hAnsi="Times New Roman"/>
          <w:sz w:val="28"/>
          <w:szCs w:val="28"/>
        </w:rPr>
        <w:t>дочисловых</w:t>
      </w:r>
      <w:proofErr w:type="spellEnd"/>
      <w:r w:rsidRPr="00C5603B">
        <w:rPr>
          <w:rFonts w:ascii="Times New Roman" w:hAnsi="Times New Roman"/>
          <w:sz w:val="28"/>
          <w:szCs w:val="28"/>
        </w:rPr>
        <w:t xml:space="preserve"> математических представлений;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>5)</w:t>
      </w:r>
      <w:r w:rsidRPr="00C5603B">
        <w:rPr>
          <w:sz w:val="28"/>
          <w:szCs w:val="28"/>
        </w:rPr>
        <w:t xml:space="preserve"> с</w:t>
      </w:r>
      <w:r w:rsidRPr="00C5603B">
        <w:rPr>
          <w:rFonts w:ascii="Times New Roman" w:hAnsi="Times New Roman"/>
          <w:sz w:val="28"/>
          <w:szCs w:val="28"/>
        </w:rPr>
        <w:t>формировать у обучающихся начальные математические знания и умения, готовность их использования при решении соответствующих возрасту жизненных задач из ближайшего социального окружения.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5603B">
        <w:rPr>
          <w:rFonts w:ascii="Times New Roman" w:hAnsi="Times New Roman"/>
          <w:bCs/>
          <w:iCs/>
          <w:sz w:val="28"/>
          <w:szCs w:val="28"/>
        </w:rPr>
        <w:t xml:space="preserve">Реализация в образовательной деятельности указанных целей и задач образовательно-коррекционной работы обеспечит достижение планируемых результатов освоения АООП (вариант 1) в предметной области «Математика».  </w:t>
      </w:r>
    </w:p>
    <w:p w:rsidR="00BD5BB6" w:rsidRPr="00DC25B1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BB6" w:rsidRPr="00B64062" w:rsidRDefault="00BD5BB6" w:rsidP="00B6406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62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BD5BB6" w:rsidRDefault="00BD5BB6" w:rsidP="00BD5BB6">
      <w:pPr>
        <w:pStyle w:val="a3"/>
        <w:spacing w:after="0" w:line="23" w:lineRule="atLeast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Изучение курса математики начинается с пропедевтического </w:t>
      </w:r>
      <w:proofErr w:type="gramStart"/>
      <w:r w:rsidRPr="00C5603B">
        <w:rPr>
          <w:rFonts w:ascii="Times New Roman" w:hAnsi="Times New Roman"/>
          <w:sz w:val="28"/>
          <w:szCs w:val="28"/>
        </w:rPr>
        <w:t>периода..</w:t>
      </w:r>
      <w:proofErr w:type="gramEnd"/>
      <w:r w:rsidRPr="00C5603B">
        <w:rPr>
          <w:rFonts w:ascii="Times New Roman" w:hAnsi="Times New Roman"/>
          <w:sz w:val="28"/>
          <w:szCs w:val="28"/>
        </w:rPr>
        <w:t xml:space="preserve">  Основное математическое содержание пропедевтического периода состоит в формировании (уточнении, развитии) элементарных математических представлений о величине, количестве, форме предметов, а также пространственных и временных представлений. После завершения пропедевтического периода обучающиеся начинают изучение систематического курса математики, который состоит из арифметического материала и элементов наглядной геометрии.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Основные критерии отбора математического материала – его </w:t>
      </w:r>
      <w:r w:rsidRPr="0033698D">
        <w:rPr>
          <w:rFonts w:ascii="Times New Roman" w:hAnsi="Times New Roman"/>
          <w:b/>
          <w:i/>
          <w:sz w:val="28"/>
          <w:szCs w:val="28"/>
        </w:rPr>
        <w:t>доступность</w:t>
      </w:r>
      <w:r w:rsidRPr="00C5603B">
        <w:rPr>
          <w:rFonts w:ascii="Times New Roman" w:hAnsi="Times New Roman"/>
          <w:sz w:val="28"/>
          <w:szCs w:val="28"/>
        </w:rPr>
        <w:t xml:space="preserve"> и </w:t>
      </w:r>
      <w:r w:rsidRPr="0033698D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C5603B">
        <w:rPr>
          <w:rFonts w:ascii="Times New Roman" w:hAnsi="Times New Roman"/>
          <w:sz w:val="28"/>
          <w:szCs w:val="28"/>
        </w:rPr>
        <w:t xml:space="preserve">. Доступность проявляется в </w:t>
      </w:r>
      <w:r w:rsidRPr="00C5603B">
        <w:rPr>
          <w:rFonts w:ascii="Times New Roman" w:hAnsi="Times New Roman"/>
          <w:sz w:val="28"/>
          <w:szCs w:val="28"/>
        </w:rPr>
        <w:lastRenderedPageBreak/>
        <w:t xml:space="preserve">существенном ограничении объема и содержания математического материала, что связано с большими трудностями в овладении новыми знаниями детьми с умственной отсталостью (интеллектуальными нарушениями). Практическая значимость заключается в тесной связи изучения курса математики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</w:p>
    <w:p w:rsidR="00BD5BB6" w:rsidRPr="00C5603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603B">
        <w:rPr>
          <w:rFonts w:ascii="Times New Roman" w:hAnsi="Times New Roman"/>
          <w:sz w:val="28"/>
          <w:szCs w:val="28"/>
        </w:rPr>
        <w:t xml:space="preserve">За период </w:t>
      </w:r>
      <w:proofErr w:type="gramStart"/>
      <w:r w:rsidRPr="00C5603B">
        <w:rPr>
          <w:rFonts w:ascii="Times New Roman" w:hAnsi="Times New Roman"/>
          <w:sz w:val="28"/>
          <w:szCs w:val="28"/>
        </w:rPr>
        <w:t>обучения  в</w:t>
      </w:r>
      <w:proofErr w:type="gramEnd"/>
      <w:r w:rsidRPr="00C5603B">
        <w:rPr>
          <w:rFonts w:ascii="Times New Roman" w:hAnsi="Times New Roman"/>
          <w:sz w:val="28"/>
          <w:szCs w:val="28"/>
        </w:rPr>
        <w:t xml:space="preserve"> первом дополнительном (I') классе обучающиеся познакомятся с числами в пределах 5, научатся их читать и записывать. У них будут сформированы начальные представления о числе как результате счета. Обучающиеся овладеют способами получения чисел в пределах 5; получат представление о числовом ряде в пределах 5, месте каждого числа в числовом ряду; научатся считать в пределах 5; овладеют приемами сравнения предметных совокупностей и чисел. Обучающиеся будут знать названия арифметических действий сложения и вычитания; научатся различать знаки арифметических действий («+», «-»); познакомятся со знаком равенства («=»); научатся записывать и читать арифметические примеры на сложение и вычитание чисел в пределах 5, находить значение данных числовых выражений.</w:t>
      </w:r>
    </w:p>
    <w:p w:rsidR="00BD5BB6" w:rsidRPr="00650A1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0A1B">
        <w:rPr>
          <w:rFonts w:ascii="Times New Roman" w:hAnsi="Times New Roman"/>
          <w:sz w:val="28"/>
          <w:szCs w:val="28"/>
        </w:rPr>
        <w:t xml:space="preserve">рограммой предусмотрено ознакомление обучающихся с монетами достоинством 1 р., 2 р., 5 р. Дети учатся узнавать, называть, дифференцировать данные монеты, оперировать ими в практическом плане при выполнении определенных математических операций, что будет способствовать формированию у них жизненно значимых навыков.  </w:t>
      </w:r>
    </w:p>
    <w:p w:rsidR="00BD5BB6" w:rsidRPr="00650A1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A1B">
        <w:rPr>
          <w:rFonts w:ascii="Times New Roman" w:hAnsi="Times New Roman"/>
          <w:sz w:val="28"/>
          <w:szCs w:val="28"/>
        </w:rPr>
        <w:t>Особое место в программе по математике занимают арифметические задачи. Предусмотрено ознакомление обучающихся со структурой арифметической задачи и обучение умению решать простые арифметические задачи,</w:t>
      </w:r>
      <w:r w:rsidRPr="00650A1B">
        <w:rPr>
          <w:sz w:val="28"/>
          <w:szCs w:val="28"/>
        </w:rPr>
        <w:t xml:space="preserve"> </w:t>
      </w:r>
      <w:r w:rsidRPr="00650A1B">
        <w:rPr>
          <w:rFonts w:ascii="Times New Roman" w:hAnsi="Times New Roman"/>
          <w:sz w:val="28"/>
          <w:szCs w:val="28"/>
        </w:rPr>
        <w:t xml:space="preserve">раскрывающие смысл арифметических действий сложения и </w:t>
      </w:r>
      <w:proofErr w:type="gramStart"/>
      <w:r w:rsidRPr="00650A1B">
        <w:rPr>
          <w:rFonts w:ascii="Times New Roman" w:hAnsi="Times New Roman"/>
          <w:sz w:val="28"/>
          <w:szCs w:val="28"/>
        </w:rPr>
        <w:t>вычитания:  на</w:t>
      </w:r>
      <w:proofErr w:type="gramEnd"/>
      <w:r w:rsidRPr="00650A1B">
        <w:rPr>
          <w:rFonts w:ascii="Times New Roman" w:hAnsi="Times New Roman"/>
          <w:sz w:val="28"/>
          <w:szCs w:val="28"/>
        </w:rPr>
        <w:t xml:space="preserve"> нахождение суммы и разности (остатка). Обучающиеся научатся выделять условие и вопрос задачи; на основе анализа взаимосвязи между числовыми данными, содержащимися </w:t>
      </w:r>
      <w:proofErr w:type="gramStart"/>
      <w:r w:rsidRPr="00650A1B">
        <w:rPr>
          <w:rFonts w:ascii="Times New Roman" w:hAnsi="Times New Roman"/>
          <w:sz w:val="28"/>
          <w:szCs w:val="28"/>
        </w:rPr>
        <w:t>в  задаче</w:t>
      </w:r>
      <w:proofErr w:type="gramEnd"/>
      <w:r w:rsidRPr="00650A1B">
        <w:rPr>
          <w:rFonts w:ascii="Times New Roman" w:hAnsi="Times New Roman"/>
          <w:sz w:val="28"/>
          <w:szCs w:val="28"/>
        </w:rPr>
        <w:t>, выбирать соответствующий способ ее решения и реализовывать его на доступном для них уровне; формулировать устно ответ задачи; приобретут первоначальные навыки составления задач на нахождение суммы, разности (остатка) по предложенному сюжету с использованием иллюстраций.</w:t>
      </w:r>
      <w:r w:rsidRPr="00650A1B">
        <w:rPr>
          <w:sz w:val="28"/>
          <w:szCs w:val="28"/>
        </w:rPr>
        <w:t xml:space="preserve"> </w:t>
      </w:r>
      <w:r w:rsidRPr="00650A1B">
        <w:rPr>
          <w:rFonts w:ascii="Times New Roman" w:hAnsi="Times New Roman"/>
          <w:sz w:val="28"/>
          <w:szCs w:val="28"/>
        </w:rPr>
        <w:t>Моделирование и иллюстрирование содержания отдельных задач поможет школьникам конкретизировать арифметические действия (сложение и вычитание) и осмыслить их.</w:t>
      </w:r>
    </w:p>
    <w:p w:rsidR="00BD5BB6" w:rsidRPr="00650A1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A1B">
        <w:rPr>
          <w:rFonts w:ascii="Times New Roman" w:hAnsi="Times New Roman"/>
          <w:sz w:val="28"/>
          <w:szCs w:val="28"/>
        </w:rPr>
        <w:t xml:space="preserve">В программу по математике включен геометрический материал, который предусматривает ознакомление обучающихся с элементами наглядной геометрии. В процессе образовательной деятельности в первом дополнительном (I') классе школьники с легкой умственной отсталостью (интеллектуальными нарушениями) научатся узнавать, называть, различать геометрические фигуры (круг, квадрат, треугольник, прямоугольник) и тела </w:t>
      </w:r>
      <w:r w:rsidRPr="00650A1B">
        <w:rPr>
          <w:rFonts w:ascii="Times New Roman" w:hAnsi="Times New Roman"/>
          <w:sz w:val="28"/>
          <w:szCs w:val="28"/>
        </w:rPr>
        <w:lastRenderedPageBreak/>
        <w:t>(шар, куб, брус); научатся определять форму предметов окружающей действительности на основе соотнесения их с геометрическими фигурами.</w:t>
      </w:r>
    </w:p>
    <w:p w:rsidR="00BD5BB6" w:rsidRPr="00650A1B" w:rsidRDefault="00BD5BB6" w:rsidP="00BD5B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A1B">
        <w:rPr>
          <w:rFonts w:ascii="Times New Roman" w:hAnsi="Times New Roman"/>
          <w:sz w:val="28"/>
          <w:szCs w:val="28"/>
        </w:rPr>
        <w:t xml:space="preserve">Главной специфической особенностью изучения математики обучающихся с интеллектуальными нарушениями является </w:t>
      </w:r>
      <w:r w:rsidRPr="00650A1B">
        <w:rPr>
          <w:rFonts w:ascii="Times New Roman" w:hAnsi="Times New Roman"/>
          <w:b/>
          <w:i/>
          <w:sz w:val="28"/>
          <w:szCs w:val="28"/>
        </w:rPr>
        <w:t>коррекционная направленность обучения,</w:t>
      </w:r>
      <w:r w:rsidRPr="00650A1B">
        <w:rPr>
          <w:rFonts w:ascii="Times New Roman" w:hAnsi="Times New Roman"/>
          <w:sz w:val="28"/>
          <w:szCs w:val="28"/>
        </w:rPr>
        <w:t xml:space="preserve"> предполагающая использование специальных методов, приемов и средств по ослаблению недостатков развития познавательной деятельности и всей личности умственно отсталого ребенка в целом. Формирование новых 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особенности и возможности.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650A1B">
        <w:rPr>
          <w:rFonts w:ascii="Times New Roman" w:hAnsi="Times New Roman"/>
          <w:sz w:val="28"/>
          <w:szCs w:val="28"/>
        </w:rPr>
        <w:t xml:space="preserve">В основе организации процесса обучения лежат </w:t>
      </w:r>
      <w:r w:rsidRPr="00650A1B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650A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0A1B">
        <w:rPr>
          <w:rFonts w:ascii="Times New Roman" w:hAnsi="Times New Roman"/>
          <w:i/>
          <w:sz w:val="28"/>
          <w:szCs w:val="28"/>
        </w:rPr>
        <w:t>деятельностный</w:t>
      </w:r>
      <w:proofErr w:type="spellEnd"/>
      <w:r w:rsidRPr="00650A1B">
        <w:rPr>
          <w:rFonts w:ascii="Times New Roman" w:hAnsi="Times New Roman"/>
          <w:sz w:val="28"/>
          <w:szCs w:val="28"/>
        </w:rPr>
        <w:t xml:space="preserve"> подходы. Дифференцированный подход предполагает учет особых образовательных потребностей обучающихся, которые проявляются в неоднородности возможностей освоения ими содержания учебного предмета «Математика». Дифференцированный подход представлен в виде двух уровней достижения планируемых предметных результатов освоения АООП – минимальному и достаточному. Основным средством реализации </w:t>
      </w:r>
      <w:proofErr w:type="spellStart"/>
      <w:r w:rsidRPr="00650A1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650A1B">
        <w:rPr>
          <w:rFonts w:ascii="Times New Roman" w:hAnsi="Times New Roman"/>
          <w:sz w:val="28"/>
          <w:szCs w:val="28"/>
        </w:rPr>
        <w:t xml:space="preserve"> подхода в изучении математики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BD5BB6" w:rsidRDefault="00BD5BB6" w:rsidP="00BD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BB6" w:rsidRPr="0029711F" w:rsidRDefault="00BD5BB6" w:rsidP="00BD5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68E2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уроков</w:t>
      </w:r>
      <w:r w:rsidRPr="005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68E2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образовательной организации предусмотрено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неделю. 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68E2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представлено календарно-тематическое планирование 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99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sectPr w:rsidR="00BD5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BD5BB6" w:rsidRPr="00BF7BA2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Мир природы и человека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33698D" w:rsidRDefault="00BD5BB6" w:rsidP="00BD5BB6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33698D">
        <w:rPr>
          <w:rFonts w:ascii="Times New Roman" w:hAnsi="Times New Roman"/>
          <w:i/>
          <w:color w:val="auto"/>
          <w:sz w:val="28"/>
          <w:szCs w:val="28"/>
        </w:rPr>
        <w:t xml:space="preserve">Целевые ориентиры освоения </w:t>
      </w:r>
      <w:r w:rsidRPr="0033698D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33698D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BD5BB6" w:rsidRPr="0033698D" w:rsidRDefault="00BD5BB6" w:rsidP="00BD5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BD5BB6" w:rsidRDefault="00BD5BB6" w:rsidP="00BD5BB6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69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Цель </w:t>
      </w:r>
      <w:r w:rsidRPr="0033698D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BE71DD">
        <w:rPr>
          <w:rFonts w:ascii="Times New Roman" w:hAnsi="Times New Roman"/>
          <w:color w:val="auto"/>
          <w:sz w:val="28"/>
          <w:szCs w:val="28"/>
        </w:rPr>
        <w:t xml:space="preserve">раннее восприятие законов окружающего мира природы и способах их правильного применения, переноса этих знаний в практическую повседневную деятельность. </w:t>
      </w:r>
    </w:p>
    <w:p w:rsidR="00BD5BB6" w:rsidRDefault="00BD5BB6" w:rsidP="00BD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обогаща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и уточня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активный и пассивный словарь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BE71DD">
        <w:rPr>
          <w:rFonts w:ascii="Times New Roman" w:hAnsi="Times New Roman"/>
          <w:sz w:val="28"/>
          <w:szCs w:val="28"/>
        </w:rPr>
        <w:t>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уточня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имеющиеся у детей представления о живой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DD">
        <w:rPr>
          <w:rFonts w:ascii="Times New Roman" w:hAnsi="Times New Roman"/>
          <w:sz w:val="28"/>
          <w:szCs w:val="28"/>
        </w:rPr>
        <w:t>и неживой природе, да</w:t>
      </w:r>
      <w:r>
        <w:rPr>
          <w:rFonts w:ascii="Times New Roman" w:hAnsi="Times New Roman"/>
          <w:sz w:val="28"/>
          <w:szCs w:val="28"/>
        </w:rPr>
        <w:t>вать</w:t>
      </w:r>
      <w:r w:rsidRPr="00BE71DD">
        <w:rPr>
          <w:rFonts w:ascii="Times New Roman" w:hAnsi="Times New Roman"/>
          <w:sz w:val="28"/>
          <w:szCs w:val="28"/>
        </w:rPr>
        <w:t xml:space="preserve"> новые знания об основных ее элементах;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на основе наблюдений и простейших опытных действий расширя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BE71DD">
        <w:rPr>
          <w:rFonts w:ascii="Times New Roman" w:hAnsi="Times New Roman"/>
          <w:sz w:val="28"/>
          <w:szCs w:val="28"/>
        </w:rPr>
        <w:t>представления о взаимосвязи живой и неживой природы, о формах приспособленности живого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DD">
        <w:rPr>
          <w:rFonts w:ascii="Times New Roman" w:hAnsi="Times New Roman"/>
          <w:sz w:val="28"/>
          <w:szCs w:val="28"/>
        </w:rPr>
        <w:t>к условиям внешней среды;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выраб</w:t>
      </w:r>
      <w:r>
        <w:rPr>
          <w:rFonts w:ascii="Times New Roman" w:hAnsi="Times New Roman"/>
          <w:sz w:val="28"/>
          <w:szCs w:val="28"/>
        </w:rPr>
        <w:t>атывать</w:t>
      </w:r>
      <w:r w:rsidRPr="00BE71DD">
        <w:rPr>
          <w:rFonts w:ascii="Times New Roman" w:hAnsi="Times New Roman"/>
          <w:sz w:val="28"/>
          <w:szCs w:val="28"/>
        </w:rPr>
        <w:t xml:space="preserve"> умения наблюдать природные 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DD">
        <w:rPr>
          <w:rFonts w:ascii="Times New Roman" w:hAnsi="Times New Roman"/>
          <w:sz w:val="28"/>
          <w:szCs w:val="28"/>
        </w:rPr>
        <w:t>сравнивать их, составлять устные описания,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1DD">
        <w:rPr>
          <w:rFonts w:ascii="Times New Roman" w:hAnsi="Times New Roman"/>
          <w:sz w:val="28"/>
          <w:szCs w:val="28"/>
        </w:rPr>
        <w:t>в речи итоги наблюдений и опытных работ, отмечать фенологические данные;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</w:t>
      </w:r>
      <w:r w:rsidRPr="00BE71DD">
        <w:rPr>
          <w:rFonts w:ascii="Times New Roman" w:hAnsi="Times New Roman"/>
          <w:sz w:val="28"/>
          <w:szCs w:val="28"/>
        </w:rPr>
        <w:t xml:space="preserve"> первоначальные знания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E71DD">
        <w:rPr>
          <w:rFonts w:ascii="Times New Roman" w:hAnsi="Times New Roman"/>
          <w:sz w:val="28"/>
          <w:szCs w:val="28"/>
        </w:rPr>
        <w:t>обучающихся о природе своего края;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конкретизир</w:t>
      </w:r>
      <w:r>
        <w:rPr>
          <w:rFonts w:ascii="Times New Roman" w:hAnsi="Times New Roman"/>
          <w:sz w:val="28"/>
          <w:szCs w:val="28"/>
        </w:rPr>
        <w:t>овать</w:t>
      </w:r>
      <w:r w:rsidRPr="00BE71DD">
        <w:rPr>
          <w:rFonts w:ascii="Times New Roman" w:hAnsi="Times New Roman"/>
          <w:sz w:val="28"/>
          <w:szCs w:val="28"/>
        </w:rPr>
        <w:t xml:space="preserve"> понятийный аппарат, развива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аналитико-синтетическую деятельность обучающихся на основе предоставляемого материала;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вырабатыва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умения делать элементарные выводы, устанавливать несложные причинно-следственные связи; 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развива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зрительное восприятие и процесс узнавания объектов и явлений природы;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в практической деятельности развива</w:t>
      </w:r>
      <w:r>
        <w:rPr>
          <w:rFonts w:ascii="Times New Roman" w:hAnsi="Times New Roman"/>
          <w:sz w:val="28"/>
          <w:szCs w:val="28"/>
        </w:rPr>
        <w:t>ть</w:t>
      </w:r>
      <w:r w:rsidRPr="00BE71DD">
        <w:rPr>
          <w:rFonts w:ascii="Times New Roman" w:hAnsi="Times New Roman"/>
          <w:sz w:val="28"/>
          <w:szCs w:val="28"/>
        </w:rPr>
        <w:t xml:space="preserve"> пространственные представления о местоположении объектов живой и неживой природы, умение ориентироваться в пространстве (класса, школы, двора и др. объекта);</w:t>
      </w:r>
    </w:p>
    <w:p w:rsidR="00BD5BB6" w:rsidRPr="00BE71DD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корригир</w:t>
      </w:r>
      <w:r>
        <w:rPr>
          <w:rFonts w:ascii="Times New Roman" w:hAnsi="Times New Roman"/>
          <w:sz w:val="28"/>
          <w:szCs w:val="28"/>
        </w:rPr>
        <w:t>овать</w:t>
      </w:r>
      <w:r w:rsidRPr="00BE71DD">
        <w:rPr>
          <w:rFonts w:ascii="Times New Roman" w:hAnsi="Times New Roman"/>
          <w:sz w:val="28"/>
          <w:szCs w:val="28"/>
        </w:rPr>
        <w:t xml:space="preserve"> нарушения эмоционально – волевой личностной сферы обучающегося;</w:t>
      </w:r>
    </w:p>
    <w:p w:rsidR="00BD5BB6" w:rsidRDefault="00BD5BB6" w:rsidP="00BD5BB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E71DD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овать</w:t>
      </w:r>
      <w:r w:rsidRPr="00BE71DD">
        <w:rPr>
          <w:rFonts w:ascii="Times New Roman" w:hAnsi="Times New Roman"/>
          <w:sz w:val="28"/>
          <w:szCs w:val="28"/>
        </w:rPr>
        <w:t xml:space="preserve"> первоначальные сведения о природоохранной деятельности человека, учит</w:t>
      </w:r>
      <w:r>
        <w:rPr>
          <w:rFonts w:ascii="Times New Roman" w:hAnsi="Times New Roman"/>
          <w:sz w:val="28"/>
          <w:szCs w:val="28"/>
        </w:rPr>
        <w:t>ь</w:t>
      </w:r>
      <w:r w:rsidRPr="00BE71DD">
        <w:rPr>
          <w:rFonts w:ascii="Times New Roman" w:hAnsi="Times New Roman"/>
          <w:sz w:val="28"/>
          <w:szCs w:val="28"/>
        </w:rPr>
        <w:t xml:space="preserve"> детей бережному отношению к природе.</w:t>
      </w:r>
    </w:p>
    <w:p w:rsidR="00BD5BB6" w:rsidRDefault="00BD5BB6" w:rsidP="00BD5BB6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BD5BB6" w:rsidRDefault="00BD5BB6" w:rsidP="00B64062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6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BD5BB6" w:rsidRDefault="00BD5BB6" w:rsidP="00BD5BB6">
      <w:pPr>
        <w:pStyle w:val="a3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BD5BB6" w:rsidRPr="00BE71DD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предмет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«Мир природы и человека» построен по концентрическому </w:t>
      </w:r>
      <w:proofErr w:type="gramStart"/>
      <w:r w:rsidRPr="00BE71DD">
        <w:rPr>
          <w:rFonts w:ascii="Times New Roman" w:hAnsi="Times New Roman"/>
          <w:sz w:val="28"/>
          <w:szCs w:val="28"/>
          <w:lang w:eastAsia="ru-RU"/>
        </w:rPr>
        <w:t>принципу,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71DD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BE71DD">
        <w:rPr>
          <w:rFonts w:ascii="Times New Roman" w:hAnsi="Times New Roman"/>
          <w:sz w:val="28"/>
          <w:szCs w:val="28"/>
          <w:lang w:eastAsia="ru-RU"/>
        </w:rPr>
        <w:t xml:space="preserve"> учетом преемственности тематического планирования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весь курс обучения. </w:t>
      </w:r>
      <w:r>
        <w:rPr>
          <w:rFonts w:ascii="Times New Roman" w:hAnsi="Times New Roman"/>
          <w:sz w:val="28"/>
          <w:szCs w:val="28"/>
          <w:lang w:eastAsia="ru-RU"/>
        </w:rPr>
        <w:t>Данный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принцип позволяет повторять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1DD">
        <w:rPr>
          <w:rFonts w:ascii="Times New Roman" w:hAnsi="Times New Roman"/>
          <w:sz w:val="28"/>
          <w:szCs w:val="28"/>
          <w:lang w:eastAsia="ru-RU"/>
        </w:rPr>
        <w:t>закреплять полученные знания в течение года, дополнять их новыми сведениями.</w:t>
      </w:r>
    </w:p>
    <w:p w:rsidR="00BD5BB6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учебном предмете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представлены тематические блоки, последовательность 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четко выстроена в соответствии с сезонными изменениями в природе. </w:t>
      </w:r>
    </w:p>
    <w:p w:rsidR="00BD5BB6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DD">
        <w:rPr>
          <w:rFonts w:ascii="Times New Roman" w:hAnsi="Times New Roman"/>
          <w:sz w:val="28"/>
          <w:szCs w:val="28"/>
          <w:lang w:eastAsia="ru-RU"/>
        </w:rPr>
        <w:t xml:space="preserve">На уроках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предполагается </w:t>
      </w:r>
      <w:r w:rsidRPr="00BE71DD">
        <w:rPr>
          <w:rFonts w:ascii="Times New Roman" w:hAnsi="Times New Roman"/>
          <w:sz w:val="28"/>
          <w:szCs w:val="28"/>
          <w:lang w:eastAsia="ru-RU"/>
        </w:rPr>
        <w:t>использова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разнообразны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наглядны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средств обучения: натуральны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E71D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1DD">
        <w:rPr>
          <w:rFonts w:ascii="Times New Roman" w:hAnsi="Times New Roman"/>
          <w:sz w:val="28"/>
          <w:szCs w:val="28"/>
          <w:lang w:eastAsia="ru-RU"/>
        </w:rPr>
        <w:t>муляж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BE71DD">
        <w:rPr>
          <w:rFonts w:ascii="Times New Roman" w:hAnsi="Times New Roman"/>
          <w:sz w:val="28"/>
          <w:szCs w:val="28"/>
          <w:lang w:eastAsia="ru-RU"/>
        </w:rPr>
        <w:t>, макет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E71DD">
        <w:rPr>
          <w:rFonts w:ascii="Times New Roman" w:hAnsi="Times New Roman"/>
          <w:sz w:val="28"/>
          <w:szCs w:val="28"/>
          <w:lang w:eastAsia="ru-RU"/>
        </w:rPr>
        <w:t>, гербари</w:t>
      </w:r>
      <w:r>
        <w:rPr>
          <w:rFonts w:ascii="Times New Roman" w:hAnsi="Times New Roman"/>
          <w:sz w:val="28"/>
          <w:szCs w:val="28"/>
          <w:lang w:eastAsia="ru-RU"/>
        </w:rPr>
        <w:t>ев</w:t>
      </w:r>
      <w:r w:rsidRPr="00BE71DD">
        <w:rPr>
          <w:rFonts w:ascii="Times New Roman" w:hAnsi="Times New Roman"/>
          <w:sz w:val="28"/>
          <w:szCs w:val="28"/>
          <w:lang w:eastAsia="ru-RU"/>
        </w:rPr>
        <w:t>, коллекци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E71DD">
        <w:rPr>
          <w:rFonts w:ascii="Times New Roman" w:hAnsi="Times New Roman"/>
          <w:sz w:val="28"/>
          <w:szCs w:val="28"/>
          <w:lang w:eastAsia="ru-RU"/>
        </w:rPr>
        <w:t>, мультимедийны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5BB6" w:rsidRPr="00BE71DD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</w:t>
      </w:r>
      <w:r w:rsidRPr="00BE71DD">
        <w:rPr>
          <w:rFonts w:ascii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эффективности усвоения учебного </w:t>
      </w:r>
      <w:r>
        <w:rPr>
          <w:rFonts w:ascii="Times New Roman" w:hAnsi="Times New Roman"/>
          <w:sz w:val="28"/>
          <w:szCs w:val="28"/>
          <w:lang w:eastAsia="ru-RU"/>
        </w:rPr>
        <w:t>материала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планируется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большого количества наблюдений, упражнений, практических работ, игр и составления на их основе описаний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71DD">
        <w:rPr>
          <w:rFonts w:ascii="Times New Roman" w:hAnsi="Times New Roman"/>
          <w:sz w:val="28"/>
          <w:szCs w:val="28"/>
          <w:lang w:eastAsia="ru-RU"/>
        </w:rPr>
        <w:t>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BD5BB6" w:rsidRPr="00BE71DD" w:rsidRDefault="00BD5BB6" w:rsidP="00BD5B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DD">
        <w:rPr>
          <w:rFonts w:ascii="Times New Roman" w:hAnsi="Times New Roman"/>
          <w:sz w:val="28"/>
          <w:szCs w:val="28"/>
          <w:lang w:eastAsia="ru-RU"/>
        </w:rPr>
        <w:t xml:space="preserve">Знания и умения по курсу «Мир природы и человека»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дальнейшем </w:t>
      </w:r>
      <w:r w:rsidRPr="00BE71DD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>уются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на уроках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BE71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«Русский язык», «Речевая практика», «Математика», «Изобразительной искусство», «Ручной труд». Они находят </w:t>
      </w:r>
      <w:r w:rsidRPr="00BE71DD">
        <w:rPr>
          <w:rFonts w:ascii="Times New Roman" w:hAnsi="Times New Roman"/>
          <w:sz w:val="28"/>
          <w:szCs w:val="28"/>
          <w:lang w:eastAsia="ru-RU"/>
        </w:rPr>
        <w:t>применение в программе внеурочной деятельности.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29711F" w:rsidRDefault="00BD5BB6" w:rsidP="00BD5B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68E2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уроков</w:t>
      </w:r>
      <w:r w:rsidRPr="005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68E2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образовательной организации предусмотрено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 часа в неделю. 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F868E2">
        <w:rPr>
          <w:rFonts w:ascii="Times New Roman" w:hAnsi="Times New Roman" w:cs="Times New Roman"/>
          <w:sz w:val="28"/>
          <w:szCs w:val="28"/>
        </w:rPr>
        <w:t xml:space="preserve">В рабочей программе представлено календарно-тематическое планирование 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971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82D6C" w:rsidRDefault="00D82D6C" w:rsidP="00BD5BB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sectPr w:rsidR="00D82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D6C" w:rsidRDefault="00D82D6C" w:rsidP="00D82D6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D82D6C" w:rsidRPr="00BF7BA2" w:rsidRDefault="00D82D6C" w:rsidP="00D82D6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«Изобразительное искусство»</w:t>
      </w:r>
    </w:p>
    <w:p w:rsidR="00D82D6C" w:rsidRDefault="00D82D6C" w:rsidP="00D82D6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D82D6C" w:rsidP="00D82D6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D82D6C" w:rsidRDefault="00D82D6C" w:rsidP="00D82D6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82D6C" w:rsidRPr="00CF2946" w:rsidRDefault="00D82D6C" w:rsidP="00D82D6C">
      <w:pPr>
        <w:tabs>
          <w:tab w:val="left" w:pos="709"/>
        </w:tabs>
        <w:suppressAutoHyphens w:val="0"/>
        <w:spacing w:after="0" w:line="240" w:lineRule="auto"/>
        <w:ind w:left="1069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946">
        <w:rPr>
          <w:rFonts w:ascii="Times New Roman" w:hAnsi="Times New Roman"/>
          <w:i/>
          <w:sz w:val="28"/>
          <w:szCs w:val="28"/>
        </w:rPr>
        <w:t xml:space="preserve">Целевые ориентиры </w:t>
      </w:r>
      <w:r w:rsidRPr="00704F02">
        <w:rPr>
          <w:rFonts w:ascii="Times New Roman" w:hAnsi="Times New Roman"/>
          <w:i/>
          <w:color w:val="auto"/>
          <w:sz w:val="28"/>
          <w:szCs w:val="28"/>
        </w:rPr>
        <w:t xml:space="preserve">освоения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CF2946">
        <w:rPr>
          <w:rFonts w:ascii="Times New Roman" w:hAnsi="Times New Roman"/>
          <w:i/>
          <w:sz w:val="28"/>
          <w:szCs w:val="28"/>
        </w:rPr>
        <w:t>:</w:t>
      </w:r>
    </w:p>
    <w:p w:rsidR="00D82D6C" w:rsidRDefault="00D82D6C" w:rsidP="00D82D6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2D6C" w:rsidRPr="008A1871" w:rsidRDefault="00D82D6C" w:rsidP="00D82D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25B1">
        <w:rPr>
          <w:rFonts w:ascii="Times New Roman" w:hAnsi="Times New Roman" w:cs="Times New Roman"/>
          <w:sz w:val="28"/>
          <w:szCs w:val="28"/>
        </w:rPr>
        <w:t xml:space="preserve">– </w:t>
      </w:r>
      <w:r w:rsidRPr="008A187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871">
        <w:rPr>
          <w:rFonts w:ascii="Times New Roman" w:hAnsi="Times New Roman" w:cs="Times New Roman"/>
          <w:sz w:val="28"/>
          <w:szCs w:val="28"/>
        </w:rPr>
        <w:t xml:space="preserve"> основ предметных знаний и умений, 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871">
        <w:rPr>
          <w:rFonts w:ascii="Times New Roman" w:hAnsi="Times New Roman" w:cs="Times New Roman"/>
          <w:sz w:val="28"/>
          <w:szCs w:val="28"/>
        </w:rPr>
        <w:t xml:space="preserve"> недостатков психофизического развития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D6C" w:rsidRDefault="00D82D6C" w:rsidP="00D82D6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2D6C" w:rsidRPr="00DC25B1" w:rsidRDefault="00D82D6C" w:rsidP="00D82D6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D82D6C" w:rsidRDefault="00D82D6C" w:rsidP="00D82D6C">
      <w:pPr>
        <w:numPr>
          <w:ilvl w:val="1"/>
          <w:numId w:val="2"/>
        </w:numPr>
        <w:tabs>
          <w:tab w:val="clear" w:pos="2149"/>
        </w:tabs>
        <w:spacing w:after="0" w:line="23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187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A1871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871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871">
        <w:rPr>
          <w:rFonts w:ascii="Times New Roman" w:hAnsi="Times New Roman" w:cs="Times New Roman"/>
          <w:sz w:val="28"/>
          <w:szCs w:val="28"/>
        </w:rPr>
        <w:t xml:space="preserve"> об изобразительном искусстве, общих и специальных умений и навыков изобразительной деятельности (в рисовании, лепке, аппликации)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D53EDB">
        <w:rPr>
          <w:rFonts w:ascii="Times New Roman" w:hAnsi="Times New Roman"/>
          <w:sz w:val="28"/>
          <w:szCs w:val="28"/>
        </w:rPr>
        <w:t xml:space="preserve"> разным видам изобразительной деятельности (рисованию, аппликации, лепке)</w:t>
      </w:r>
      <w:r>
        <w:rPr>
          <w:rFonts w:ascii="Times New Roman" w:hAnsi="Times New Roman"/>
          <w:sz w:val="28"/>
          <w:szCs w:val="28"/>
        </w:rPr>
        <w:t>;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53EDB">
        <w:rPr>
          <w:rFonts w:ascii="Times New Roman" w:hAnsi="Times New Roman"/>
          <w:sz w:val="28"/>
          <w:szCs w:val="28"/>
        </w:rPr>
        <w:t>буч</w:t>
      </w:r>
      <w:r>
        <w:rPr>
          <w:rFonts w:ascii="Times New Roman" w:hAnsi="Times New Roman"/>
          <w:sz w:val="28"/>
          <w:szCs w:val="28"/>
        </w:rPr>
        <w:t>ить</w:t>
      </w:r>
      <w:r w:rsidRPr="00D53EDB">
        <w:rPr>
          <w:rFonts w:ascii="Times New Roman" w:hAnsi="Times New Roman"/>
          <w:sz w:val="28"/>
          <w:szCs w:val="28"/>
        </w:rPr>
        <w:t xml:space="preserve">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</w:t>
      </w:r>
      <w:r>
        <w:rPr>
          <w:rFonts w:ascii="Times New Roman" w:hAnsi="Times New Roman"/>
          <w:sz w:val="28"/>
          <w:szCs w:val="28"/>
        </w:rPr>
        <w:t>;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D53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3EDB">
        <w:rPr>
          <w:rFonts w:ascii="Times New Roman" w:hAnsi="Times New Roman"/>
          <w:sz w:val="28"/>
          <w:szCs w:val="28"/>
        </w:rPr>
        <w:t>правилам  и</w:t>
      </w:r>
      <w:proofErr w:type="gramEnd"/>
      <w:r w:rsidRPr="00D53EDB">
        <w:rPr>
          <w:rFonts w:ascii="Times New Roman" w:hAnsi="Times New Roman"/>
          <w:sz w:val="28"/>
          <w:szCs w:val="28"/>
        </w:rPr>
        <w:t xml:space="preserve"> законам композиции, </w:t>
      </w:r>
      <w:proofErr w:type="spellStart"/>
      <w:r w:rsidRPr="00D53EDB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D53EDB">
        <w:rPr>
          <w:rFonts w:ascii="Times New Roman" w:hAnsi="Times New Roman"/>
          <w:sz w:val="28"/>
          <w:szCs w:val="28"/>
        </w:rPr>
        <w:t>, построения орнамента и др., применяемых в разных видах изобразительной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Pr="00D53EDB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D53EDB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D53EDB">
        <w:rPr>
          <w:rFonts w:ascii="Times New Roman" w:hAnsi="Times New Roman"/>
          <w:sz w:val="28"/>
          <w:szCs w:val="28"/>
        </w:rPr>
        <w:t xml:space="preserve"> создавать простейшие художественные образы с натуры и по образцу, по памяти, представлению и воображению</w:t>
      </w:r>
      <w:r>
        <w:rPr>
          <w:rFonts w:ascii="Times New Roman" w:hAnsi="Times New Roman"/>
          <w:sz w:val="28"/>
          <w:szCs w:val="28"/>
        </w:rPr>
        <w:t>;</w:t>
      </w:r>
      <w:r w:rsidRPr="00D53EDB">
        <w:rPr>
          <w:rFonts w:ascii="Times New Roman" w:hAnsi="Times New Roman"/>
          <w:sz w:val="28"/>
          <w:szCs w:val="28"/>
        </w:rPr>
        <w:t xml:space="preserve"> </w:t>
      </w:r>
    </w:p>
    <w:p w:rsidR="00D82D6C" w:rsidRPr="008A1871" w:rsidRDefault="00D82D6C" w:rsidP="00D82D6C">
      <w:pPr>
        <w:numPr>
          <w:ilvl w:val="1"/>
          <w:numId w:val="2"/>
        </w:numPr>
        <w:tabs>
          <w:tab w:val="clear" w:pos="2149"/>
        </w:tabs>
        <w:spacing w:after="0" w:line="23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187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A1871">
        <w:rPr>
          <w:rFonts w:ascii="Times New Roman" w:hAnsi="Times New Roman" w:cs="Times New Roman"/>
          <w:sz w:val="28"/>
          <w:szCs w:val="28"/>
        </w:rPr>
        <w:t xml:space="preserve"> зрительно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871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871">
        <w:rPr>
          <w:rFonts w:ascii="Times New Roman" w:hAnsi="Times New Roman" w:cs="Times New Roman"/>
          <w:sz w:val="28"/>
          <w:szCs w:val="28"/>
        </w:rPr>
        <w:t xml:space="preserve"> формы, величины, конструкции, цвета предмета, его положения в пространстве, а также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A1871">
        <w:rPr>
          <w:rFonts w:ascii="Times New Roman" w:hAnsi="Times New Roman" w:cs="Times New Roman"/>
          <w:sz w:val="28"/>
          <w:szCs w:val="28"/>
        </w:rPr>
        <w:t>адекватно отображ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A1871">
        <w:rPr>
          <w:rFonts w:ascii="Times New Roman" w:hAnsi="Times New Roman" w:cs="Times New Roman"/>
          <w:sz w:val="28"/>
          <w:szCs w:val="28"/>
        </w:rPr>
        <w:t xml:space="preserve"> его в рисунке, аппликации, лепке; </w:t>
      </w:r>
    </w:p>
    <w:p w:rsidR="00D82D6C" w:rsidRDefault="00D82D6C" w:rsidP="00D82D6C">
      <w:pPr>
        <w:numPr>
          <w:ilvl w:val="1"/>
          <w:numId w:val="2"/>
        </w:numPr>
        <w:tabs>
          <w:tab w:val="clear" w:pos="2149"/>
        </w:tabs>
        <w:spacing w:after="0" w:line="23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A1871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A1871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871">
        <w:rPr>
          <w:rFonts w:ascii="Times New Roman" w:hAnsi="Times New Roman" w:cs="Times New Roman"/>
          <w:sz w:val="28"/>
          <w:szCs w:val="28"/>
        </w:rPr>
        <w:t xml:space="preserve"> пользоваться полученными практическими навыками в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D6C" w:rsidRPr="00BD776D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BD776D">
        <w:rPr>
          <w:rFonts w:ascii="Times New Roman" w:hAnsi="Times New Roman"/>
          <w:sz w:val="28"/>
          <w:szCs w:val="28"/>
        </w:rPr>
        <w:t>коррек</w:t>
      </w:r>
      <w:r>
        <w:rPr>
          <w:rFonts w:ascii="Times New Roman" w:hAnsi="Times New Roman"/>
          <w:sz w:val="28"/>
          <w:szCs w:val="28"/>
        </w:rPr>
        <w:t>тировать</w:t>
      </w:r>
      <w:r w:rsidRPr="00BD776D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ую</w:t>
      </w:r>
      <w:r w:rsidRPr="00BD776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BD776D">
        <w:rPr>
          <w:rFonts w:ascii="Times New Roman" w:hAnsi="Times New Roman"/>
          <w:sz w:val="28"/>
          <w:szCs w:val="28"/>
        </w:rPr>
        <w:t xml:space="preserve">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Pr="00BD776D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BD776D">
        <w:rPr>
          <w:rFonts w:ascii="Times New Roman" w:hAnsi="Times New Roman"/>
          <w:sz w:val="28"/>
          <w:szCs w:val="28"/>
        </w:rPr>
        <w:t xml:space="preserve"> находить в изображаемом объекте существенные признаки, устанавливать сходство и различие между предметами;</w:t>
      </w:r>
    </w:p>
    <w:p w:rsidR="00D82D6C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BD776D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BD776D">
        <w:rPr>
          <w:rFonts w:ascii="Times New Roman" w:hAnsi="Times New Roman"/>
          <w:sz w:val="28"/>
          <w:szCs w:val="28"/>
        </w:rPr>
        <w:t xml:space="preserve"> аналитических способностей, умений сравнивать, обобщать; </w:t>
      </w:r>
    </w:p>
    <w:p w:rsidR="00D82D6C" w:rsidRPr="00BD776D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BD776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BD776D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BD776D">
        <w:rPr>
          <w:rFonts w:ascii="Times New Roman" w:hAnsi="Times New Roman"/>
          <w:sz w:val="28"/>
          <w:szCs w:val="28"/>
        </w:rPr>
        <w:t xml:space="preserve">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D82D6C" w:rsidRPr="00BD776D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BD776D">
        <w:rPr>
          <w:rFonts w:ascii="Times New Roman" w:hAnsi="Times New Roman"/>
          <w:sz w:val="28"/>
          <w:szCs w:val="28"/>
        </w:rPr>
        <w:t>коррек</w:t>
      </w:r>
      <w:r>
        <w:rPr>
          <w:rFonts w:ascii="Times New Roman" w:hAnsi="Times New Roman"/>
          <w:sz w:val="28"/>
          <w:szCs w:val="28"/>
        </w:rPr>
        <w:t>тировать</w:t>
      </w:r>
      <w:r w:rsidRPr="00BD776D">
        <w:rPr>
          <w:rFonts w:ascii="Times New Roman" w:hAnsi="Times New Roman"/>
          <w:sz w:val="28"/>
          <w:szCs w:val="28"/>
        </w:rPr>
        <w:t xml:space="preserve"> ручн</w:t>
      </w:r>
      <w:r>
        <w:rPr>
          <w:rFonts w:ascii="Times New Roman" w:hAnsi="Times New Roman"/>
          <w:sz w:val="28"/>
          <w:szCs w:val="28"/>
        </w:rPr>
        <w:t>ую</w:t>
      </w:r>
      <w:r w:rsidRPr="00BD776D">
        <w:rPr>
          <w:rFonts w:ascii="Times New Roman" w:hAnsi="Times New Roman"/>
          <w:sz w:val="28"/>
          <w:szCs w:val="28"/>
        </w:rPr>
        <w:t xml:space="preserve"> моторик</w:t>
      </w:r>
      <w:r>
        <w:rPr>
          <w:rFonts w:ascii="Times New Roman" w:hAnsi="Times New Roman"/>
          <w:sz w:val="28"/>
          <w:szCs w:val="28"/>
        </w:rPr>
        <w:t>у</w:t>
      </w:r>
      <w:r w:rsidRPr="00BD776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BD776D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ю</w:t>
      </w:r>
      <w:r w:rsidRPr="00BD776D">
        <w:rPr>
          <w:rFonts w:ascii="Times New Roman" w:hAnsi="Times New Roman"/>
          <w:sz w:val="28"/>
          <w:szCs w:val="28"/>
        </w:rPr>
        <w:t xml:space="preserve">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</w:t>
      </w:r>
      <w:r>
        <w:rPr>
          <w:rFonts w:ascii="Times New Roman" w:hAnsi="Times New Roman"/>
          <w:sz w:val="28"/>
          <w:szCs w:val="28"/>
        </w:rPr>
        <w:t>;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D53EDB">
        <w:rPr>
          <w:rFonts w:ascii="Times New Roman" w:hAnsi="Times New Roman"/>
          <w:sz w:val="28"/>
          <w:szCs w:val="28"/>
        </w:rPr>
        <w:t>азв</w:t>
      </w:r>
      <w:r>
        <w:rPr>
          <w:rFonts w:ascii="Times New Roman" w:hAnsi="Times New Roman"/>
          <w:sz w:val="28"/>
          <w:szCs w:val="28"/>
        </w:rPr>
        <w:t>ивать</w:t>
      </w:r>
      <w:r w:rsidRPr="00D53EDB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D53EDB">
        <w:rPr>
          <w:rFonts w:ascii="Times New Roman" w:hAnsi="Times New Roman"/>
          <w:sz w:val="28"/>
          <w:szCs w:val="28"/>
        </w:rPr>
        <w:t xml:space="preserve"> выполнять тематические и декоративные композиции</w:t>
      </w:r>
      <w:r>
        <w:rPr>
          <w:rFonts w:ascii="Times New Roman" w:hAnsi="Times New Roman"/>
          <w:sz w:val="28"/>
          <w:szCs w:val="28"/>
        </w:rPr>
        <w:t>;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3EDB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ывать</w:t>
      </w:r>
      <w:r w:rsidRPr="00D53EDB">
        <w:rPr>
          <w:rFonts w:ascii="Times New Roman" w:hAnsi="Times New Roman"/>
          <w:sz w:val="28"/>
          <w:szCs w:val="28"/>
        </w:rPr>
        <w:t xml:space="preserve"> в детях эстетическ</w:t>
      </w:r>
      <w:r>
        <w:rPr>
          <w:rFonts w:ascii="Times New Roman" w:hAnsi="Times New Roman"/>
          <w:sz w:val="28"/>
          <w:szCs w:val="28"/>
        </w:rPr>
        <w:t>ое</w:t>
      </w:r>
      <w:r w:rsidRPr="00D53EDB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о</w:t>
      </w:r>
      <w:r w:rsidRPr="00D53EDB">
        <w:rPr>
          <w:rFonts w:ascii="Times New Roman" w:hAnsi="Times New Roman"/>
          <w:sz w:val="28"/>
          <w:szCs w:val="28"/>
        </w:rPr>
        <w:t xml:space="preserve"> и понимани</w:t>
      </w:r>
      <w:r>
        <w:rPr>
          <w:rFonts w:ascii="Times New Roman" w:hAnsi="Times New Roman"/>
          <w:sz w:val="28"/>
          <w:szCs w:val="28"/>
        </w:rPr>
        <w:t>е</w:t>
      </w:r>
      <w:r w:rsidRPr="00D53EDB">
        <w:rPr>
          <w:rFonts w:ascii="Times New Roman" w:hAnsi="Times New Roman"/>
          <w:sz w:val="28"/>
          <w:szCs w:val="28"/>
        </w:rPr>
        <w:t xml:space="preserve"> красоты окружающего мира, художественн</w:t>
      </w:r>
      <w:r>
        <w:rPr>
          <w:rFonts w:ascii="Times New Roman" w:hAnsi="Times New Roman"/>
          <w:sz w:val="28"/>
          <w:szCs w:val="28"/>
        </w:rPr>
        <w:t>ый</w:t>
      </w:r>
      <w:r w:rsidRPr="00D53EDB">
        <w:rPr>
          <w:rFonts w:ascii="Times New Roman" w:hAnsi="Times New Roman"/>
          <w:sz w:val="28"/>
          <w:szCs w:val="28"/>
        </w:rPr>
        <w:t xml:space="preserve"> вкус</w:t>
      </w:r>
      <w:r>
        <w:rPr>
          <w:rFonts w:ascii="Times New Roman" w:hAnsi="Times New Roman"/>
          <w:sz w:val="28"/>
          <w:szCs w:val="28"/>
        </w:rPr>
        <w:t>;</w:t>
      </w:r>
      <w:r w:rsidRPr="00D53EDB">
        <w:rPr>
          <w:rFonts w:ascii="Times New Roman" w:hAnsi="Times New Roman"/>
          <w:sz w:val="28"/>
          <w:szCs w:val="28"/>
        </w:rPr>
        <w:t xml:space="preserve"> </w:t>
      </w:r>
    </w:p>
    <w:p w:rsidR="00D82D6C" w:rsidRPr="00D53EDB" w:rsidRDefault="00D82D6C" w:rsidP="00D82D6C">
      <w:pPr>
        <w:numPr>
          <w:ilvl w:val="1"/>
          <w:numId w:val="2"/>
        </w:numPr>
        <w:tabs>
          <w:tab w:val="clear" w:pos="2149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3EDB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ывать</w:t>
      </w:r>
      <w:r w:rsidRPr="00D53ED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53EDB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D53EDB">
        <w:rPr>
          <w:rFonts w:ascii="Times New Roman" w:hAnsi="Times New Roman"/>
          <w:sz w:val="28"/>
          <w:szCs w:val="28"/>
        </w:rPr>
        <w:t xml:space="preserve">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D82D6C" w:rsidRPr="008A1871" w:rsidRDefault="00D82D6C" w:rsidP="00D82D6C">
      <w:pPr>
        <w:spacing w:after="0" w:line="23" w:lineRule="atLeast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82D6C" w:rsidRPr="00D82D6C" w:rsidRDefault="00D82D6C" w:rsidP="00D82D6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6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D82D6C" w:rsidRPr="00020281" w:rsidRDefault="00D82D6C" w:rsidP="00D82D6C">
      <w:pPr>
        <w:pStyle w:val="a3"/>
        <w:spacing w:after="0" w:line="23" w:lineRule="atLeast"/>
        <w:ind w:left="1429"/>
        <w:rPr>
          <w:rFonts w:ascii="Times New Roman" w:hAnsi="Times New Roman" w:cs="Times New Roman"/>
          <w:b/>
          <w:sz w:val="16"/>
          <w:szCs w:val="16"/>
        </w:rPr>
      </w:pPr>
    </w:p>
    <w:p w:rsidR="00D82D6C" w:rsidRPr="00020281" w:rsidRDefault="00D82D6C" w:rsidP="00D82D6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20281">
        <w:rPr>
          <w:rFonts w:ascii="Times New Roman" w:hAnsi="Times New Roman"/>
          <w:sz w:val="28"/>
          <w:szCs w:val="28"/>
        </w:rPr>
        <w:t>Программой предусматриваются следующие виды работы:</w:t>
      </w:r>
    </w:p>
    <w:p w:rsidR="00D82D6C" w:rsidRPr="00020281" w:rsidRDefault="00D82D6C" w:rsidP="00D82D6C">
      <w:pPr>
        <w:numPr>
          <w:ilvl w:val="0"/>
          <w:numId w:val="8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020281">
        <w:rPr>
          <w:rFonts w:ascii="Times New Roman" w:hAnsi="Times New Roman"/>
          <w:sz w:val="28"/>
          <w:szCs w:val="28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</w:t>
      </w:r>
      <w:r>
        <w:rPr>
          <w:rFonts w:ascii="Times New Roman" w:hAnsi="Times New Roman"/>
          <w:sz w:val="28"/>
          <w:szCs w:val="28"/>
        </w:rPr>
        <w:t>;</w:t>
      </w:r>
    </w:p>
    <w:p w:rsidR="00D82D6C" w:rsidRPr="00020281" w:rsidRDefault="00D82D6C" w:rsidP="00D82D6C">
      <w:pPr>
        <w:numPr>
          <w:ilvl w:val="0"/>
          <w:numId w:val="8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020281">
        <w:rPr>
          <w:rFonts w:ascii="Times New Roman" w:hAnsi="Times New Roman"/>
          <w:sz w:val="28"/>
          <w:szCs w:val="28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82D6C" w:rsidRPr="00020281" w:rsidRDefault="00D82D6C" w:rsidP="00D82D6C">
      <w:pPr>
        <w:numPr>
          <w:ilvl w:val="0"/>
          <w:numId w:val="8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020281">
        <w:rPr>
          <w:rFonts w:ascii="Times New Roman" w:hAnsi="Times New Roman"/>
          <w:sz w:val="28"/>
          <w:szCs w:val="28"/>
        </w:rPr>
        <w:t xml:space="preserve">выполнение плоскостной и </w:t>
      </w:r>
      <w:proofErr w:type="spellStart"/>
      <w:r w:rsidRPr="00020281">
        <w:rPr>
          <w:rFonts w:ascii="Times New Roman" w:hAnsi="Times New Roman"/>
          <w:sz w:val="28"/>
          <w:szCs w:val="28"/>
        </w:rPr>
        <w:t>полуобъемной</w:t>
      </w:r>
      <w:proofErr w:type="spellEnd"/>
      <w:r w:rsidRPr="00020281">
        <w:rPr>
          <w:rFonts w:ascii="Times New Roman" w:hAnsi="Times New Roman"/>
          <w:sz w:val="28"/>
          <w:szCs w:val="28"/>
        </w:rPr>
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82D6C" w:rsidRPr="00020281" w:rsidRDefault="00D82D6C" w:rsidP="00D82D6C">
      <w:pPr>
        <w:numPr>
          <w:ilvl w:val="0"/>
          <w:numId w:val="8"/>
        </w:numPr>
        <w:tabs>
          <w:tab w:val="clear" w:pos="1440"/>
        </w:tabs>
        <w:suppressAutoHyphens w:val="0"/>
        <w:autoSpaceDE w:val="0"/>
        <w:autoSpaceDN w:val="0"/>
        <w:adjustRightInd w:val="0"/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</w:rPr>
      </w:pPr>
      <w:r w:rsidRPr="00020281">
        <w:rPr>
          <w:rFonts w:ascii="Times New Roman" w:hAnsi="Times New Roman"/>
          <w:sz w:val="28"/>
          <w:szCs w:val="28"/>
        </w:rPr>
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</w:r>
    </w:p>
    <w:p w:rsidR="00D82D6C" w:rsidRPr="00020281" w:rsidRDefault="00D82D6C" w:rsidP="00D82D6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20281">
        <w:rPr>
          <w:rFonts w:ascii="Times New Roman" w:hAnsi="Times New Roman"/>
          <w:sz w:val="28"/>
          <w:szCs w:val="28"/>
        </w:rPr>
        <w:t xml:space="preserve">В пропедевтический период урок по обучению изобразительному искусству </w:t>
      </w:r>
      <w:r>
        <w:rPr>
          <w:rFonts w:ascii="Times New Roman" w:hAnsi="Times New Roman"/>
          <w:sz w:val="28"/>
          <w:szCs w:val="28"/>
        </w:rPr>
        <w:t>с</w:t>
      </w:r>
      <w:r w:rsidRPr="00020281">
        <w:rPr>
          <w:rFonts w:ascii="Times New Roman" w:hAnsi="Times New Roman"/>
          <w:sz w:val="28"/>
          <w:szCs w:val="28"/>
        </w:rPr>
        <w:t>троиться на основе использования нескольких видов работ: упражнения игрового характера на развитие внимания, зрительной памяти и других познавательных процессов, обучение приемам организации рабочего места, приемам работы в лепке, рисовании, при составлении аппликации; работа над развитием речи.</w:t>
      </w:r>
    </w:p>
    <w:p w:rsidR="00B64062" w:rsidRPr="00F868E2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68E2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уроков</w:t>
      </w:r>
      <w:r w:rsidRPr="005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68E2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образовательной организации предусмотрено </w:t>
      </w:r>
      <w:r w:rsidRPr="00020281">
        <w:rPr>
          <w:rFonts w:ascii="Times New Roman" w:hAnsi="Times New Roman" w:cs="Times New Roman"/>
          <w:color w:val="auto"/>
          <w:sz w:val="28"/>
          <w:szCs w:val="28"/>
        </w:rPr>
        <w:t>2 часа в неделю.</w:t>
      </w:r>
      <w:r w:rsidRPr="00F8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533" w:rsidRDefault="00B64062" w:rsidP="00B6406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15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68E2">
        <w:rPr>
          <w:rFonts w:ascii="Times New Roman" w:hAnsi="Times New Roman" w:cs="Times New Roman"/>
          <w:sz w:val="28"/>
          <w:szCs w:val="28"/>
        </w:rPr>
        <w:t xml:space="preserve">В данной программе представлено календарно-тематическое планирование на </w:t>
      </w:r>
      <w:r w:rsidRPr="00020281">
        <w:rPr>
          <w:rFonts w:ascii="Times New Roman" w:hAnsi="Times New Roman" w:cs="Times New Roman"/>
          <w:color w:val="auto"/>
          <w:sz w:val="28"/>
          <w:szCs w:val="28"/>
        </w:rPr>
        <w:t>66 часов.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Рабочая программа учебного предмета</w:t>
      </w:r>
    </w:p>
    <w:p w:rsidR="00BD5BB6" w:rsidRPr="00BF7BA2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Ручной труд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»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BD5BB6" w:rsidRPr="00CF2946" w:rsidRDefault="00BD5BB6" w:rsidP="00BD5BB6">
      <w:pPr>
        <w:tabs>
          <w:tab w:val="left" w:pos="709"/>
        </w:tabs>
        <w:suppressAutoHyphens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946">
        <w:rPr>
          <w:rFonts w:ascii="Times New Roman" w:hAnsi="Times New Roman"/>
          <w:i/>
          <w:sz w:val="28"/>
          <w:szCs w:val="28"/>
        </w:rPr>
        <w:t xml:space="preserve">Целевые ориентиры </w:t>
      </w:r>
      <w:r w:rsidRPr="00704F02">
        <w:rPr>
          <w:rFonts w:ascii="Times New Roman" w:hAnsi="Times New Roman"/>
          <w:i/>
          <w:color w:val="auto"/>
          <w:sz w:val="28"/>
          <w:szCs w:val="28"/>
        </w:rPr>
        <w:t xml:space="preserve">освоения </w:t>
      </w:r>
      <w:r w:rsidRPr="00704F02"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  <w:r w:rsidRPr="0030189A">
        <w:rPr>
          <w:rFonts w:ascii="Times New Roman" w:hAnsi="Times New Roman"/>
          <w:sz w:val="28"/>
          <w:szCs w:val="28"/>
        </w:rPr>
        <w:t>: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BB6" w:rsidRPr="00BA461E" w:rsidRDefault="00BD5BB6" w:rsidP="00BD5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61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BA46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1E">
        <w:rPr>
          <w:rFonts w:ascii="Times New Roman" w:hAnsi="Times New Roman"/>
          <w:sz w:val="28"/>
          <w:szCs w:val="28"/>
        </w:rPr>
        <w:t>формирование и обогащение чувственного опыта (умения видеть, слышать, осязать) ребенка и повышение уровня функциональной готовности его к трудовому обучению в последующих классах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461E">
        <w:rPr>
          <w:rFonts w:ascii="Times New Roman" w:hAnsi="Times New Roman"/>
          <w:sz w:val="28"/>
          <w:szCs w:val="28"/>
          <w:lang w:eastAsia="ru-RU"/>
        </w:rPr>
        <w:t>формирование устойчивого положительного отношения к ручному труду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B1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C25B1">
        <w:rPr>
          <w:rFonts w:ascii="Times New Roman" w:hAnsi="Times New Roman" w:cs="Times New Roman"/>
          <w:sz w:val="28"/>
          <w:szCs w:val="28"/>
        </w:rPr>
        <w:t>рабочей программы: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right="-307" w:hanging="426"/>
        <w:jc w:val="both"/>
        <w:rPr>
          <w:rFonts w:ascii="Times New Roman" w:hAnsi="Times New Roman"/>
          <w:b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развитие интереса и положительной мотивации к трудовой деятельности;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получение элементарных сведений о труде в жизни человека;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формирование представлений о единстве природного и рукотворного мира и о месте в нём человека;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формирование интереса к разнообразным видам труда;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формирование элементарных знаний о некоторых поделочных материалах, их свойствах, применении;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right="-307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 xml:space="preserve">обучение элементарным </w:t>
      </w:r>
      <w:proofErr w:type="spellStart"/>
      <w:r w:rsidRPr="00BA461E">
        <w:rPr>
          <w:rFonts w:ascii="Times New Roman" w:hAnsi="Times New Roman"/>
          <w:sz w:val="28"/>
          <w:szCs w:val="28"/>
        </w:rPr>
        <w:t>безорудийным</w:t>
      </w:r>
      <w:proofErr w:type="spellEnd"/>
      <w:r w:rsidRPr="00BA461E">
        <w:rPr>
          <w:rFonts w:ascii="Times New Roman" w:hAnsi="Times New Roman"/>
          <w:sz w:val="28"/>
          <w:szCs w:val="28"/>
        </w:rPr>
        <w:t xml:space="preserve"> и орудийным приемам;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right="-307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BA461E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BA461E">
        <w:rPr>
          <w:rFonts w:ascii="Times New Roman" w:hAnsi="Times New Roman"/>
          <w:sz w:val="28"/>
          <w:szCs w:val="28"/>
        </w:rPr>
        <w:t xml:space="preserve"> умений ориентироваться в задании, планировать и контролировать сою работу с помощью учителя; 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 xml:space="preserve">развитие познавательных психических процессов (восприятия, пространственных представлений и ориентировки, памяти, мышления, речи); 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развитие умственной деятельности (операций анализа, синтеза, сравнения, классификации, обобщения);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i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развитие речи;</w:t>
      </w:r>
    </w:p>
    <w:p w:rsidR="00BD5BB6" w:rsidRPr="00BA461E" w:rsidRDefault="00BD5BB6" w:rsidP="00315533">
      <w:pPr>
        <w:numPr>
          <w:ilvl w:val="0"/>
          <w:numId w:val="4"/>
        </w:numPr>
        <w:tabs>
          <w:tab w:val="clear" w:pos="1440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BD5BB6" w:rsidRPr="00BA461E" w:rsidRDefault="00BD5BB6" w:rsidP="0031553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BD5BB6" w:rsidRPr="00BA461E" w:rsidRDefault="00BD5BB6" w:rsidP="0031553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 xml:space="preserve">развитие аналитико-синтетической деятельности (анализ, синтез, сравнение, обобщение); </w:t>
      </w:r>
    </w:p>
    <w:p w:rsidR="00BD5BB6" w:rsidRPr="00BA461E" w:rsidRDefault="00BD5BB6" w:rsidP="0031553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461E">
        <w:rPr>
          <w:rFonts w:ascii="Times New Roman" w:hAnsi="Times New Roman"/>
          <w:sz w:val="28"/>
          <w:szCs w:val="28"/>
        </w:rPr>
        <w:t xml:space="preserve">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BD5BB6" w:rsidRPr="00DC25B1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5BB6" w:rsidRDefault="00BD5BB6" w:rsidP="00B64062">
      <w:pPr>
        <w:pStyle w:val="a3"/>
        <w:spacing w:after="0" w:line="23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6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D5BB6" w:rsidRDefault="00BD5BB6" w:rsidP="00BD5BB6">
      <w:pPr>
        <w:pStyle w:val="a3"/>
        <w:spacing w:after="0" w:line="23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5BB6" w:rsidRPr="00635569" w:rsidRDefault="00BD5BB6" w:rsidP="00BD5BB6">
      <w:pPr>
        <w:pStyle w:val="a3"/>
        <w:spacing w:after="0" w:line="23" w:lineRule="atLeast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35569">
        <w:rPr>
          <w:rFonts w:ascii="Times New Roman" w:hAnsi="Times New Roman"/>
          <w:color w:val="auto"/>
          <w:sz w:val="28"/>
          <w:szCs w:val="28"/>
        </w:rPr>
        <w:t xml:space="preserve">На уроках труда первоклассники приобретают </w:t>
      </w:r>
      <w:proofErr w:type="gramStart"/>
      <w:r w:rsidRPr="00635569">
        <w:rPr>
          <w:rFonts w:ascii="Times New Roman" w:hAnsi="Times New Roman"/>
          <w:color w:val="auto"/>
          <w:sz w:val="28"/>
          <w:szCs w:val="28"/>
        </w:rPr>
        <w:t>элементарные  технологические</w:t>
      </w:r>
      <w:proofErr w:type="gramEnd"/>
      <w:r w:rsidRPr="00635569">
        <w:rPr>
          <w:rFonts w:ascii="Times New Roman" w:hAnsi="Times New Roman"/>
          <w:color w:val="auto"/>
          <w:sz w:val="28"/>
          <w:szCs w:val="28"/>
        </w:rPr>
        <w:t xml:space="preserve"> знания о глине, пластилине, бумаге, нитках, природных материалах; получают сведения о назначении, применении и свойствах этих материалов. Эти знания элементарны и невелики по объему, и формируются обязательно с опорой на натуральные материалы (коллекции образцов видов бумаги, ниток, природных материалов), способствующие формированию у первоклассников как зрительного, так и тактильного восприятия. </w:t>
      </w:r>
    </w:p>
    <w:p w:rsidR="00BD5BB6" w:rsidRPr="00635569" w:rsidRDefault="00BD5BB6" w:rsidP="00BD5BB6">
      <w:pPr>
        <w:pStyle w:val="a3"/>
        <w:spacing w:after="0" w:line="23" w:lineRule="atLeast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35569">
        <w:rPr>
          <w:rFonts w:ascii="Times New Roman" w:hAnsi="Times New Roman"/>
          <w:color w:val="auto"/>
          <w:sz w:val="28"/>
          <w:szCs w:val="28"/>
        </w:rPr>
        <w:t xml:space="preserve">Дидактические </w:t>
      </w:r>
      <w:proofErr w:type="gramStart"/>
      <w:r w:rsidRPr="00635569">
        <w:rPr>
          <w:rFonts w:ascii="Times New Roman" w:hAnsi="Times New Roman"/>
          <w:color w:val="auto"/>
          <w:sz w:val="28"/>
          <w:szCs w:val="28"/>
        </w:rPr>
        <w:t>игры  дают</w:t>
      </w:r>
      <w:proofErr w:type="gramEnd"/>
      <w:r w:rsidRPr="00635569">
        <w:rPr>
          <w:rFonts w:ascii="Times New Roman" w:hAnsi="Times New Roman"/>
          <w:color w:val="auto"/>
          <w:sz w:val="28"/>
          <w:szCs w:val="28"/>
        </w:rPr>
        <w:t xml:space="preserve">  возможность решать большой спектр педагогических задач в игровой форме при обучении школьников с умственной отсталостью. Незаменимость дидактической игры в процессе обучения учащихся с интеллектуальным недоразвитием на уроках ручного </w:t>
      </w:r>
      <w:proofErr w:type="gramStart"/>
      <w:r w:rsidRPr="00635569">
        <w:rPr>
          <w:rFonts w:ascii="Times New Roman" w:hAnsi="Times New Roman"/>
          <w:color w:val="auto"/>
          <w:sz w:val="28"/>
          <w:szCs w:val="28"/>
        </w:rPr>
        <w:t>труда  заключается</w:t>
      </w:r>
      <w:proofErr w:type="gramEnd"/>
      <w:r w:rsidRPr="00635569">
        <w:rPr>
          <w:rFonts w:ascii="Times New Roman" w:hAnsi="Times New Roman"/>
          <w:color w:val="auto"/>
          <w:sz w:val="28"/>
          <w:szCs w:val="28"/>
        </w:rPr>
        <w:t xml:space="preserve"> в том, что игры специально создаются с обучающими и коррекционно-развивающими целями, они  способствуют развитию учащихся и более осознанному, практичному и интересному способу овладением знаниями, умениями и навыками. </w:t>
      </w:r>
    </w:p>
    <w:p w:rsidR="00BD5BB6" w:rsidRPr="00635569" w:rsidRDefault="00BD5BB6" w:rsidP="00BD5BB6">
      <w:pPr>
        <w:pStyle w:val="a3"/>
        <w:spacing w:after="0" w:line="23" w:lineRule="atLeast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35569">
        <w:rPr>
          <w:rFonts w:ascii="Times New Roman" w:hAnsi="Times New Roman"/>
          <w:color w:val="auto"/>
          <w:sz w:val="28"/>
          <w:szCs w:val="28"/>
        </w:rPr>
        <w:t xml:space="preserve">Воспитание качеств, таких как целенаправленность действий, деятельность по инструкции, настойчивость и достижение цели, необходимые ребенку для обучения, мы можем дать, научив его играть, играя рисовать, лепить, конструировать. Дидактические игры на уроках ручного труда помогают учащимся в живой, непосредственной и интересной </w:t>
      </w:r>
      <w:proofErr w:type="gramStart"/>
      <w:r w:rsidRPr="00635569">
        <w:rPr>
          <w:rFonts w:ascii="Times New Roman" w:hAnsi="Times New Roman"/>
          <w:color w:val="auto"/>
          <w:sz w:val="28"/>
          <w:szCs w:val="28"/>
        </w:rPr>
        <w:t>форме  уточнять</w:t>
      </w:r>
      <w:proofErr w:type="gramEnd"/>
      <w:r w:rsidRPr="00635569">
        <w:rPr>
          <w:rFonts w:ascii="Times New Roman" w:hAnsi="Times New Roman"/>
          <w:color w:val="auto"/>
          <w:sz w:val="28"/>
          <w:szCs w:val="28"/>
        </w:rPr>
        <w:t xml:space="preserve">  и закреплять представления о предмете и его свойствах и признаках (цвете, форме, величине, деталях, пространственных отношениях в предмете); развивать умение выделять сходство и различие между предметами;</w:t>
      </w:r>
      <w:r w:rsidR="00696A3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35569">
        <w:rPr>
          <w:rFonts w:ascii="Times New Roman" w:hAnsi="Times New Roman"/>
          <w:color w:val="auto"/>
          <w:sz w:val="28"/>
          <w:szCs w:val="28"/>
        </w:rPr>
        <w:t>развивать глазомер, координацию движений рук и глаз, мелкую моторику. Также игра помогает совершенствовать восприятие, внимание, память, наблюдательность.</w:t>
      </w:r>
    </w:p>
    <w:p w:rsidR="00BD5BB6" w:rsidRPr="00635569" w:rsidRDefault="00BD5BB6" w:rsidP="00BD5BB6">
      <w:pPr>
        <w:pStyle w:val="a3"/>
        <w:spacing w:after="0" w:line="23" w:lineRule="atLeast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35569">
        <w:rPr>
          <w:rFonts w:ascii="Times New Roman" w:hAnsi="Times New Roman"/>
          <w:color w:val="auto"/>
          <w:sz w:val="28"/>
          <w:szCs w:val="28"/>
        </w:rPr>
        <w:t xml:space="preserve">Предусматривается использование различных формы игр, которые могут применяться в педагогической практике школы на уроках ручного труда. Так, при решении конкретных </w:t>
      </w:r>
      <w:proofErr w:type="gramStart"/>
      <w:r w:rsidRPr="00635569">
        <w:rPr>
          <w:rFonts w:ascii="Times New Roman" w:hAnsi="Times New Roman"/>
          <w:color w:val="auto"/>
          <w:sz w:val="28"/>
          <w:szCs w:val="28"/>
        </w:rPr>
        <w:t>задач,  используются</w:t>
      </w:r>
      <w:proofErr w:type="gramEnd"/>
      <w:r w:rsidRPr="00635569">
        <w:rPr>
          <w:rFonts w:ascii="Times New Roman" w:hAnsi="Times New Roman"/>
          <w:color w:val="auto"/>
          <w:sz w:val="28"/>
          <w:szCs w:val="28"/>
        </w:rPr>
        <w:t xml:space="preserve"> разнообразные группы игр, направленных на  развитие анализа,  наблюдательности и зрительной памяти, чувства формы цвета, пропорции и величины, глазомера; формирование способности ориентироваться в пространстве; на выработку технологических умений и  навыков и др.</w:t>
      </w:r>
    </w:p>
    <w:p w:rsidR="00BD5BB6" w:rsidRDefault="00BD5BB6" w:rsidP="00BD5BB6">
      <w:pPr>
        <w:pStyle w:val="a3"/>
        <w:spacing w:after="0" w:line="23" w:lineRule="atLeast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635569">
        <w:rPr>
          <w:rFonts w:ascii="Times New Roman" w:hAnsi="Times New Roman"/>
          <w:color w:val="auto"/>
          <w:sz w:val="28"/>
          <w:szCs w:val="28"/>
        </w:rPr>
        <w:t xml:space="preserve">Используя игровых ситуации на уроках ручного труда в процессе ознакомления с различными поделочными материалами, можно повлиять на развитие слуховой чувствительности у детей. Например, при изучении бумаги, не видя ее, по шуму при ее </w:t>
      </w:r>
      <w:proofErr w:type="spellStart"/>
      <w:r w:rsidRPr="00635569">
        <w:rPr>
          <w:rFonts w:ascii="Times New Roman" w:hAnsi="Times New Roman"/>
          <w:color w:val="auto"/>
          <w:sz w:val="28"/>
          <w:szCs w:val="28"/>
        </w:rPr>
        <w:t>сминании</w:t>
      </w:r>
      <w:proofErr w:type="spellEnd"/>
      <w:r w:rsidRPr="00635569">
        <w:rPr>
          <w:rFonts w:ascii="Times New Roman" w:hAnsi="Times New Roman"/>
          <w:color w:val="auto"/>
          <w:sz w:val="28"/>
          <w:szCs w:val="28"/>
        </w:rPr>
        <w:t xml:space="preserve"> или встряхивании дети на слух определяют и называют тот или иной ее сорт. Осязая, те или иный поделочные материалы у детей развиваются тактильные ощущения.</w:t>
      </w:r>
    </w:p>
    <w:p w:rsidR="00B64062" w:rsidRPr="00632915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915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уроков учебным планом образовательной организации предусмотрено 2 часа в неделю. </w:t>
      </w:r>
    </w:p>
    <w:p w:rsidR="00B64062" w:rsidRDefault="00B64062" w:rsidP="0031553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632915">
        <w:rPr>
          <w:rFonts w:ascii="Times New Roman" w:hAnsi="Times New Roman" w:cs="Times New Roman"/>
          <w:color w:val="auto"/>
          <w:sz w:val="28"/>
          <w:szCs w:val="28"/>
        </w:rPr>
        <w:t>В данной программе представлено календарно-тематическое планирование на 66 часов.</w:t>
      </w:r>
    </w:p>
    <w:p w:rsidR="00696A39" w:rsidRDefault="00696A39" w:rsidP="00BD5BB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sectPr w:rsidR="00696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062" w:rsidRDefault="00B64062" w:rsidP="00B64062">
      <w:pPr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auto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color w:val="auto"/>
          <w:kern w:val="0"/>
          <w:sz w:val="28"/>
          <w:szCs w:val="28"/>
          <w:lang w:eastAsia="ko-KR"/>
        </w:rPr>
        <w:lastRenderedPageBreak/>
        <w:t xml:space="preserve">Рабочая программа </w:t>
      </w:r>
    </w:p>
    <w:p w:rsidR="00B64062" w:rsidRDefault="00B64062" w:rsidP="00B64062">
      <w:pPr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auto"/>
          <w:kern w:val="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color w:val="auto"/>
          <w:kern w:val="0"/>
          <w:sz w:val="28"/>
          <w:szCs w:val="28"/>
          <w:lang w:eastAsia="ko-KR"/>
        </w:rPr>
        <w:t>учебного предмета «Музыка»</w:t>
      </w:r>
    </w:p>
    <w:p w:rsidR="00B64062" w:rsidRDefault="00B64062" w:rsidP="00B64062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для обучающихся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 дополнительного класса</w:t>
      </w:r>
    </w:p>
    <w:p w:rsidR="00B64062" w:rsidRPr="00BF7BA2" w:rsidRDefault="00B64062" w:rsidP="00B64062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1</w:t>
      </w:r>
      <w:r w:rsidRPr="00BF7BA2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)</w:t>
      </w:r>
    </w:p>
    <w:p w:rsidR="00BD5BB6" w:rsidRDefault="00BD5BB6" w:rsidP="00BD5BB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62" w:rsidRDefault="00B64062" w:rsidP="00B64062">
      <w:pPr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Целевые ориентиры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учебного предмета «Музыка»</w:t>
      </w:r>
    </w:p>
    <w:p w:rsidR="00B64062" w:rsidRDefault="00B64062" w:rsidP="00B64062">
      <w:pPr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B64062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062">
        <w:rPr>
          <w:rFonts w:ascii="Times New Roman" w:hAnsi="Times New Roman" w:cs="Times New Roman"/>
          <w:b/>
          <w:i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игре на простейших музыкальных инструментах).</w:t>
      </w:r>
    </w:p>
    <w:p w:rsidR="00B64062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4062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>рабочей программы:</w:t>
      </w:r>
    </w:p>
    <w:p w:rsidR="00B64062" w:rsidRDefault="00B64062" w:rsidP="00B640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слушательскими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доступными исполнительскими умениями);</w:t>
      </w:r>
    </w:p>
    <w:p w:rsidR="00B64062" w:rsidRDefault="00B64062" w:rsidP="00B640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B64062" w:rsidRDefault="00B64062" w:rsidP="00B640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B64062" w:rsidRDefault="00B64062" w:rsidP="00B640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слух и др.);</w:t>
      </w:r>
    </w:p>
    <w:p w:rsidR="00B64062" w:rsidRDefault="00B64062" w:rsidP="00B640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обогащение представлений об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отечественных  музыкальных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традициях (праздники, обычаи, обряды), формирование духовно-нравственных качеств личности (любовь к Родине, патриотизм, гордость за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отечественную музыкальную культуру), как в урочной, так и во внеурочной деятельности;</w:t>
      </w:r>
    </w:p>
    <w:p w:rsidR="00B64062" w:rsidRDefault="00B64062" w:rsidP="00B640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реализация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4062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64062" w:rsidRDefault="00B64062" w:rsidP="00B640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учебного предмета «Музыка»</w:t>
      </w:r>
    </w:p>
    <w:p w:rsidR="00B64062" w:rsidRDefault="00B64062" w:rsidP="00B64062">
      <w:pPr>
        <w:pStyle w:val="1"/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4062" w:rsidRDefault="00B64062" w:rsidP="00B640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 Коррекционная направленность учебного предмета «Музыка» обеспечивается специфическими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725E8D" w:rsidRDefault="00725E8D"/>
    <w:p w:rsidR="006230DE" w:rsidRDefault="006230DE"/>
    <w:p w:rsidR="006230DE" w:rsidRDefault="006230DE"/>
    <w:p w:rsidR="006230DE" w:rsidRDefault="006230DE"/>
    <w:p w:rsidR="006230DE" w:rsidRDefault="006230DE"/>
    <w:p w:rsidR="006230DE" w:rsidRDefault="006230DE"/>
    <w:p w:rsidR="006230DE" w:rsidRDefault="006230DE"/>
    <w:sectPr w:rsidR="0062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90E"/>
    <w:multiLevelType w:val="hybridMultilevel"/>
    <w:tmpl w:val="8982A8E0"/>
    <w:lvl w:ilvl="0" w:tplc="7DAC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BC1"/>
    <w:multiLevelType w:val="hybridMultilevel"/>
    <w:tmpl w:val="C88C5E7C"/>
    <w:lvl w:ilvl="0" w:tplc="7DAC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4D23"/>
    <w:multiLevelType w:val="hybridMultilevel"/>
    <w:tmpl w:val="E00A6B82"/>
    <w:lvl w:ilvl="0" w:tplc="7DAC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397F"/>
    <w:multiLevelType w:val="hybridMultilevel"/>
    <w:tmpl w:val="E38AD73C"/>
    <w:lvl w:ilvl="0" w:tplc="7DAC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9E6631B4">
      <w:start w:val="1"/>
      <w:numFmt w:val="bullet"/>
      <w:lvlText w:val="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4AC"/>
    <w:multiLevelType w:val="hybridMultilevel"/>
    <w:tmpl w:val="CEA8BDB0"/>
    <w:lvl w:ilvl="0" w:tplc="7DAC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77C9A"/>
    <w:multiLevelType w:val="hybridMultilevel"/>
    <w:tmpl w:val="0AEA1130"/>
    <w:lvl w:ilvl="0" w:tplc="7DAC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F7FE3"/>
    <w:multiLevelType w:val="hybridMultilevel"/>
    <w:tmpl w:val="1D56E98A"/>
    <w:lvl w:ilvl="0" w:tplc="E3CC9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529C"/>
    <w:multiLevelType w:val="hybridMultilevel"/>
    <w:tmpl w:val="269A44C8"/>
    <w:lvl w:ilvl="0" w:tplc="7DB0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5E7D58"/>
    <w:multiLevelType w:val="hybridMultilevel"/>
    <w:tmpl w:val="5B809B90"/>
    <w:lvl w:ilvl="0" w:tplc="92CE6CFC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sz w:val="28"/>
        <w:szCs w:val="28"/>
      </w:rPr>
    </w:lvl>
    <w:lvl w:ilvl="1" w:tplc="7DAC958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67825F1"/>
    <w:multiLevelType w:val="hybridMultilevel"/>
    <w:tmpl w:val="A434E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B6"/>
    <w:rsid w:val="00315533"/>
    <w:rsid w:val="006230DE"/>
    <w:rsid w:val="00696A39"/>
    <w:rsid w:val="00725E8D"/>
    <w:rsid w:val="00756F08"/>
    <w:rsid w:val="00B64062"/>
    <w:rsid w:val="00BD5BB6"/>
    <w:rsid w:val="00D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97C4-0BC8-4D7E-938A-645F41B7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B6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BB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64062"/>
    <w:pPr>
      <w:ind w:left="720"/>
      <w:contextualSpacing/>
    </w:pPr>
    <w:rPr>
      <w:rFonts w:eastAsia="Arial Unicode MS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eastAsia="Calibri" w:hAnsi="Segoe UI" w:cs="Segoe UI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4399</Words>
  <Characters>32381</Characters>
  <Application>Microsoft Office Word</Application>
  <DocSecurity>0</DocSecurity>
  <Lines>899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2019-03-11T15:22:00Z</cp:lastPrinted>
  <dcterms:created xsi:type="dcterms:W3CDTF">2019-03-11T13:25:00Z</dcterms:created>
  <dcterms:modified xsi:type="dcterms:W3CDTF">2019-03-11T16:01:00Z</dcterms:modified>
</cp:coreProperties>
</file>