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F19" w:rsidRDefault="00732F19" w:rsidP="00732F19">
      <w:pPr>
        <w:pStyle w:val="a3"/>
        <w:spacing w:after="0" w:line="240" w:lineRule="auto"/>
        <w:ind w:firstLine="709"/>
        <w:jc w:val="center"/>
        <w:rPr>
          <w:rFonts w:ascii="Cambria" w:hAnsi="Cambria"/>
          <w:b/>
          <w:bCs/>
          <w:sz w:val="36"/>
          <w:szCs w:val="32"/>
        </w:rPr>
      </w:pPr>
      <w:r>
        <w:rPr>
          <w:noProof/>
        </w:rPr>
        <w:drawing>
          <wp:anchor distT="0" distB="0" distL="114300" distR="114300" simplePos="0" relativeHeight="251659264" behindDoc="0" locked="0" layoutInCell="1" allowOverlap="1" wp14:anchorId="6CF50BF9" wp14:editId="0FD94F10">
            <wp:simplePos x="0" y="0"/>
            <wp:positionH relativeFrom="margin">
              <wp:align>center</wp:align>
            </wp:positionH>
            <wp:positionV relativeFrom="paragraph">
              <wp:posOffset>228600</wp:posOffset>
            </wp:positionV>
            <wp:extent cx="6662934" cy="2965005"/>
            <wp:effectExtent l="0" t="0" r="5080" b="6985"/>
            <wp:wrapSquare wrapText="bothSides"/>
            <wp:docPr id="1" name="Рисунок 1" descr="http://zezete2.z.e.pic.centerblog.net/o/575f1a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ezete2.z.e.pic.centerblog.net/o/575f1aa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2934" cy="296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
          <w:bCs/>
          <w:sz w:val="36"/>
          <w:szCs w:val="32"/>
        </w:rPr>
        <w:t>Новогодняя консультация</w:t>
      </w:r>
    </w:p>
    <w:p w:rsidR="00732F19" w:rsidRDefault="00732F19" w:rsidP="00732F19">
      <w:pPr>
        <w:pStyle w:val="a3"/>
        <w:spacing w:after="0" w:line="240" w:lineRule="auto"/>
        <w:ind w:firstLine="709"/>
        <w:jc w:val="center"/>
        <w:rPr>
          <w:rFonts w:ascii="Cambria" w:hAnsi="Cambria"/>
          <w:b/>
          <w:bCs/>
          <w:sz w:val="36"/>
          <w:szCs w:val="32"/>
        </w:rPr>
      </w:pPr>
    </w:p>
    <w:p w:rsidR="00732F19" w:rsidRPr="00732F19" w:rsidRDefault="00732F19" w:rsidP="00732F19">
      <w:pPr>
        <w:pStyle w:val="a4"/>
        <w:spacing w:before="0" w:beforeAutospacing="0" w:after="0" w:afterAutospacing="0"/>
        <w:ind w:firstLine="709"/>
        <w:jc w:val="center"/>
        <w:rPr>
          <w:rFonts w:ascii="Cambria" w:hAnsi="Cambria"/>
          <w:b/>
          <w:color w:val="002060"/>
          <w:sz w:val="32"/>
          <w:szCs w:val="32"/>
        </w:rPr>
      </w:pPr>
      <w:r w:rsidRPr="00732F19">
        <w:rPr>
          <w:rFonts w:ascii="Cambria" w:hAnsi="Cambria"/>
          <w:b/>
          <w:color w:val="002060"/>
          <w:sz w:val="32"/>
          <w:szCs w:val="32"/>
        </w:rPr>
        <w:t>УВАЖАЕМЫЕ РОДИТЕЛИ!</w:t>
      </w:r>
    </w:p>
    <w:p w:rsidR="00732F19" w:rsidRPr="00732F19" w:rsidRDefault="00732F19" w:rsidP="00732F19">
      <w:pPr>
        <w:pStyle w:val="a4"/>
        <w:spacing w:before="0" w:beforeAutospacing="0" w:after="0" w:afterAutospacing="0"/>
        <w:ind w:firstLine="709"/>
        <w:jc w:val="both"/>
        <w:rPr>
          <w:rFonts w:ascii="Cambria" w:hAnsi="Cambria"/>
          <w:color w:val="002060"/>
          <w:sz w:val="32"/>
          <w:szCs w:val="32"/>
        </w:rPr>
      </w:pPr>
      <w:r w:rsidRPr="00732F19">
        <w:rPr>
          <w:rFonts w:ascii="Cambria" w:hAnsi="Cambria"/>
          <w:color w:val="002060"/>
          <w:sz w:val="32"/>
          <w:szCs w:val="32"/>
        </w:rPr>
        <w:t>Совсем скоро наступит самый детский праздник – Новый год! Новый год – это ещё и самый волшебный праздник в году, который вызывает у большинства детей и взрослых целую бурю приятных эмоций – ожидание подарков, украшение ёлочки, встреча с Дедом Морозом и Снегурочкой и т.д.</w:t>
      </w:r>
    </w:p>
    <w:p w:rsidR="00732F19" w:rsidRPr="00732F19" w:rsidRDefault="00732F19" w:rsidP="00732F19">
      <w:pPr>
        <w:pStyle w:val="a4"/>
        <w:spacing w:before="0" w:beforeAutospacing="0" w:after="0" w:afterAutospacing="0"/>
        <w:ind w:firstLine="709"/>
        <w:jc w:val="both"/>
        <w:rPr>
          <w:rFonts w:ascii="Cambria" w:hAnsi="Cambria"/>
          <w:color w:val="002060"/>
          <w:sz w:val="32"/>
          <w:szCs w:val="32"/>
        </w:rPr>
      </w:pPr>
      <w:r w:rsidRPr="00732F19">
        <w:rPr>
          <w:rFonts w:ascii="Cambria" w:hAnsi="Cambria"/>
          <w:color w:val="002060"/>
          <w:sz w:val="32"/>
          <w:szCs w:val="32"/>
        </w:rPr>
        <w:t>А ещё – это самое время подумать о том, как встретить этот праздник, чтобы воспоминания о нём у ваших детей остались в памяти на долгие годы.</w:t>
      </w:r>
    </w:p>
    <w:p w:rsidR="00732F19" w:rsidRDefault="00732F19" w:rsidP="00732F19">
      <w:pPr>
        <w:pStyle w:val="a4"/>
        <w:spacing w:before="0" w:beforeAutospacing="0" w:after="0" w:afterAutospacing="0"/>
        <w:ind w:firstLine="709"/>
        <w:jc w:val="both"/>
        <w:rPr>
          <w:rFonts w:ascii="Cambria" w:hAnsi="Cambria"/>
          <w:color w:val="002060"/>
          <w:sz w:val="32"/>
          <w:szCs w:val="32"/>
        </w:rPr>
      </w:pPr>
      <w:r w:rsidRPr="00732F19">
        <w:rPr>
          <w:rFonts w:ascii="Cambria" w:hAnsi="Cambria"/>
          <w:color w:val="002060"/>
          <w:sz w:val="32"/>
          <w:szCs w:val="32"/>
        </w:rPr>
        <w:t>Как же сделать новогодние каникулы интересными и увлекательными? Для начала – вспомните свои детские ощущения и передайте их своему ребенку. А дальше Вам поможет фантазия …</w:t>
      </w:r>
      <w:r>
        <w:rPr>
          <w:rFonts w:ascii="Cambria" w:hAnsi="Cambria"/>
          <w:color w:val="002060"/>
          <w:sz w:val="32"/>
          <w:szCs w:val="32"/>
        </w:rPr>
        <w:t xml:space="preserve"> и наши советы.</w:t>
      </w:r>
    </w:p>
    <w:p w:rsidR="00732F19" w:rsidRDefault="00732F19" w:rsidP="00732F19">
      <w:pPr>
        <w:pStyle w:val="a4"/>
        <w:numPr>
          <w:ilvl w:val="0"/>
          <w:numId w:val="1"/>
        </w:numPr>
        <w:spacing w:before="0" w:beforeAutospacing="0" w:after="0" w:afterAutospacing="0"/>
        <w:jc w:val="both"/>
        <w:rPr>
          <w:rFonts w:ascii="Cambria" w:hAnsi="Cambria"/>
          <w:color w:val="002060"/>
          <w:sz w:val="32"/>
          <w:szCs w:val="32"/>
        </w:rPr>
      </w:pPr>
      <w:bookmarkStart w:id="0" w:name="_GoBack"/>
      <w:bookmarkEnd w:id="0"/>
      <w:r>
        <w:rPr>
          <w:rFonts w:ascii="Cambria" w:hAnsi="Cambria"/>
          <w:color w:val="002060"/>
          <w:sz w:val="32"/>
          <w:szCs w:val="32"/>
        </w:rPr>
        <w:t>Поиграйте в веселые игры;</w:t>
      </w:r>
    </w:p>
    <w:p w:rsidR="00732F19" w:rsidRDefault="00732F19" w:rsidP="00732F19">
      <w:pPr>
        <w:pStyle w:val="a4"/>
        <w:numPr>
          <w:ilvl w:val="0"/>
          <w:numId w:val="1"/>
        </w:numPr>
        <w:spacing w:before="0" w:beforeAutospacing="0" w:after="0" w:afterAutospacing="0"/>
        <w:jc w:val="both"/>
        <w:rPr>
          <w:rFonts w:ascii="Cambria" w:hAnsi="Cambria"/>
          <w:color w:val="002060"/>
          <w:sz w:val="32"/>
          <w:szCs w:val="32"/>
        </w:rPr>
      </w:pPr>
      <w:r>
        <w:rPr>
          <w:rFonts w:ascii="Cambria" w:hAnsi="Cambria"/>
          <w:color w:val="002060"/>
          <w:sz w:val="32"/>
          <w:szCs w:val="32"/>
        </w:rPr>
        <w:t>Выучите Новогоднее стихотворение;</w:t>
      </w:r>
    </w:p>
    <w:p w:rsidR="00732F19" w:rsidRDefault="00732F19" w:rsidP="00732F19">
      <w:pPr>
        <w:pStyle w:val="a4"/>
        <w:numPr>
          <w:ilvl w:val="0"/>
          <w:numId w:val="1"/>
        </w:numPr>
        <w:spacing w:before="0" w:beforeAutospacing="0" w:after="0" w:afterAutospacing="0"/>
        <w:jc w:val="both"/>
        <w:rPr>
          <w:rFonts w:ascii="Cambria" w:hAnsi="Cambria"/>
          <w:color w:val="002060"/>
          <w:sz w:val="32"/>
          <w:szCs w:val="32"/>
        </w:rPr>
      </w:pPr>
      <w:r>
        <w:rPr>
          <w:rFonts w:ascii="Cambria" w:hAnsi="Cambria"/>
          <w:color w:val="002060"/>
          <w:sz w:val="32"/>
          <w:szCs w:val="32"/>
        </w:rPr>
        <w:t xml:space="preserve">Сделайте открытку для хороших друзей </w:t>
      </w:r>
    </w:p>
    <w:p w:rsidR="00732F19" w:rsidRPr="00732F19" w:rsidRDefault="00732F19" w:rsidP="00732F19">
      <w:pPr>
        <w:pStyle w:val="a4"/>
        <w:numPr>
          <w:ilvl w:val="0"/>
          <w:numId w:val="1"/>
        </w:numPr>
        <w:spacing w:before="0" w:beforeAutospacing="0" w:after="0" w:afterAutospacing="0"/>
        <w:jc w:val="both"/>
        <w:rPr>
          <w:rFonts w:ascii="Cambria" w:hAnsi="Cambria"/>
          <w:color w:val="002060"/>
          <w:sz w:val="32"/>
          <w:szCs w:val="32"/>
        </w:rPr>
      </w:pPr>
      <w:r>
        <w:rPr>
          <w:rFonts w:ascii="Cambria" w:hAnsi="Cambria"/>
          <w:color w:val="002060"/>
          <w:sz w:val="32"/>
          <w:szCs w:val="32"/>
        </w:rPr>
        <w:t>Или сходите с ребенком на веселую зимнюю прогулку!</w:t>
      </w:r>
    </w:p>
    <w:p w:rsidR="00732F19" w:rsidRDefault="00732F19" w:rsidP="00732F19">
      <w:pPr>
        <w:pStyle w:val="a3"/>
        <w:spacing w:after="0" w:line="240" w:lineRule="auto"/>
        <w:ind w:firstLine="709"/>
        <w:jc w:val="center"/>
        <w:rPr>
          <w:rFonts w:ascii="Cambria" w:hAnsi="Cambria"/>
          <w:b/>
          <w:bCs/>
          <w:sz w:val="36"/>
          <w:szCs w:val="32"/>
        </w:rPr>
      </w:pPr>
    </w:p>
    <w:p w:rsidR="00732F19" w:rsidRDefault="00732F19" w:rsidP="00732F19">
      <w:pPr>
        <w:pStyle w:val="a3"/>
        <w:spacing w:after="0" w:line="240" w:lineRule="auto"/>
        <w:ind w:firstLine="709"/>
        <w:jc w:val="center"/>
        <w:rPr>
          <w:rFonts w:ascii="Cambria" w:hAnsi="Cambria"/>
          <w:b/>
          <w:bCs/>
          <w:sz w:val="36"/>
          <w:szCs w:val="32"/>
        </w:rPr>
      </w:pPr>
    </w:p>
    <w:p w:rsidR="00732F19" w:rsidRDefault="00732F19" w:rsidP="00732F19">
      <w:pPr>
        <w:pStyle w:val="a3"/>
        <w:spacing w:after="0" w:line="240" w:lineRule="auto"/>
        <w:ind w:firstLine="709"/>
        <w:jc w:val="center"/>
        <w:rPr>
          <w:rFonts w:ascii="Cambria" w:hAnsi="Cambria"/>
          <w:b/>
          <w:bCs/>
          <w:sz w:val="36"/>
          <w:szCs w:val="32"/>
        </w:rPr>
      </w:pPr>
    </w:p>
    <w:p w:rsidR="00732F19" w:rsidRDefault="00732F19" w:rsidP="00732F19">
      <w:pPr>
        <w:pStyle w:val="a3"/>
        <w:spacing w:after="0" w:line="240" w:lineRule="auto"/>
        <w:ind w:firstLine="709"/>
        <w:jc w:val="center"/>
        <w:rPr>
          <w:rFonts w:ascii="Cambria" w:hAnsi="Cambria"/>
          <w:b/>
          <w:bCs/>
          <w:color w:val="FF0000"/>
          <w:sz w:val="36"/>
          <w:szCs w:val="32"/>
        </w:rPr>
      </w:pPr>
      <w:r w:rsidRPr="00732F19">
        <w:rPr>
          <w:noProof/>
          <w:color w:val="FF0000"/>
          <w:lang w:bidi="ar-SA"/>
        </w:rPr>
        <w:lastRenderedPageBreak/>
        <w:drawing>
          <wp:anchor distT="0" distB="0" distL="114300" distR="114300" simplePos="0" relativeHeight="251660288" behindDoc="0" locked="0" layoutInCell="1" allowOverlap="1" wp14:anchorId="07971315" wp14:editId="49C3B11E">
            <wp:simplePos x="0" y="0"/>
            <wp:positionH relativeFrom="margin">
              <wp:align>left</wp:align>
            </wp:positionH>
            <wp:positionV relativeFrom="paragraph">
              <wp:posOffset>0</wp:posOffset>
            </wp:positionV>
            <wp:extent cx="3838575" cy="2550795"/>
            <wp:effectExtent l="0" t="0" r="9525" b="1905"/>
            <wp:wrapSquare wrapText="bothSides"/>
            <wp:docPr id="2" name="Рисунок 2" descr="http://www.playcast.ru/uploads/2014/12/27/1130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laycast.ru/uploads/2014/12/27/1130101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44748" cy="25548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2F19">
        <w:rPr>
          <w:rFonts w:ascii="Cambria" w:hAnsi="Cambria"/>
          <w:b/>
          <w:bCs/>
          <w:color w:val="FF0000"/>
          <w:sz w:val="36"/>
          <w:szCs w:val="32"/>
        </w:rPr>
        <w:t>Веселые игры</w:t>
      </w:r>
    </w:p>
    <w:p w:rsidR="00732F19" w:rsidRDefault="00732F19" w:rsidP="00732F19">
      <w:pPr>
        <w:pStyle w:val="a3"/>
        <w:spacing w:after="0" w:line="240" w:lineRule="auto"/>
        <w:ind w:firstLine="709"/>
        <w:jc w:val="center"/>
        <w:rPr>
          <w:rFonts w:ascii="Cambria" w:hAnsi="Cambria"/>
          <w:b/>
          <w:bCs/>
          <w:color w:val="FF0000"/>
          <w:sz w:val="36"/>
          <w:szCs w:val="32"/>
        </w:rPr>
      </w:pPr>
      <w:r w:rsidRPr="00732F19">
        <w:rPr>
          <w:rFonts w:ascii="Cambria" w:hAnsi="Cambria"/>
          <w:b/>
          <w:bCs/>
          <w:color w:val="FF0000"/>
          <w:sz w:val="36"/>
          <w:szCs w:val="32"/>
        </w:rPr>
        <w:t>для всей семьи</w:t>
      </w:r>
    </w:p>
    <w:p w:rsidR="00732F19" w:rsidRPr="00732F19" w:rsidRDefault="00732F19" w:rsidP="00732F19">
      <w:pPr>
        <w:pStyle w:val="a3"/>
        <w:spacing w:after="0" w:line="240" w:lineRule="auto"/>
        <w:ind w:firstLine="709"/>
        <w:jc w:val="center"/>
        <w:rPr>
          <w:rFonts w:ascii="Cambria" w:hAnsi="Cambria"/>
          <w:b/>
          <w:bCs/>
          <w:color w:val="FF0000"/>
          <w:sz w:val="32"/>
          <w:szCs w:val="32"/>
        </w:rPr>
      </w:pPr>
    </w:p>
    <w:p w:rsidR="00732F19" w:rsidRPr="00106718" w:rsidRDefault="00732F19" w:rsidP="00732F19">
      <w:pPr>
        <w:pStyle w:val="a3"/>
        <w:spacing w:after="0" w:line="240" w:lineRule="auto"/>
        <w:ind w:firstLine="709"/>
        <w:jc w:val="center"/>
        <w:rPr>
          <w:rFonts w:ascii="Cambria" w:hAnsi="Cambria"/>
        </w:rPr>
      </w:pPr>
      <w:r w:rsidRPr="00106718">
        <w:rPr>
          <w:rFonts w:ascii="Cambria" w:hAnsi="Cambria"/>
          <w:b/>
          <w:bCs/>
          <w:sz w:val="32"/>
          <w:szCs w:val="32"/>
        </w:rPr>
        <w:t>“Супер-сыщик”</w:t>
      </w:r>
    </w:p>
    <w:p w:rsidR="00732F19" w:rsidRDefault="00732F19" w:rsidP="00732F19">
      <w:pPr>
        <w:pStyle w:val="a3"/>
        <w:spacing w:after="0" w:line="240" w:lineRule="auto"/>
        <w:ind w:firstLine="709"/>
        <w:jc w:val="both"/>
        <w:rPr>
          <w:rFonts w:ascii="Cambria" w:hAnsi="Cambria"/>
          <w:sz w:val="32"/>
          <w:szCs w:val="32"/>
        </w:rPr>
      </w:pPr>
      <w:r w:rsidRPr="00106718">
        <w:rPr>
          <w:rFonts w:ascii="Cambria" w:hAnsi="Cambria"/>
          <w:sz w:val="32"/>
          <w:szCs w:val="32"/>
        </w:rPr>
        <w:t xml:space="preserve">Этот конкурс интересен будет и для детей, и для взрослых, которые будут участвовать. Выбирают два-три человека, их выводят в другую комнату и следят, чтобы никто из них не поглядывал. В это время в основной комнате ведущий раскладывает в разных местах большое количество вырезанных и подготовленных заранее снежинок, штук 30-40 или больше. </w:t>
      </w:r>
    </w:p>
    <w:p w:rsidR="00732F19" w:rsidRPr="00106718" w:rsidRDefault="00732F19" w:rsidP="00732F19">
      <w:pPr>
        <w:pStyle w:val="a3"/>
        <w:spacing w:after="0" w:line="240" w:lineRule="auto"/>
        <w:ind w:firstLine="709"/>
        <w:jc w:val="both"/>
        <w:rPr>
          <w:rFonts w:ascii="Cambria" w:hAnsi="Cambria"/>
        </w:rPr>
      </w:pPr>
      <w:r w:rsidRPr="00106718">
        <w:rPr>
          <w:rFonts w:ascii="Cambria" w:hAnsi="Cambria"/>
          <w:sz w:val="32"/>
          <w:szCs w:val="32"/>
        </w:rPr>
        <w:t>Располагать можно и на люстре, и под ёлкой, и под столом, и на столе, где вздумается. Затем заводят в комнату участников и по команде «старт» они должны приступить к поиску снежинок. Гостям можно будет в трудный момент подсказывать «горячо» — «холодно». Кто больше собрал снежинок — тот и победитель.</w:t>
      </w:r>
    </w:p>
    <w:p w:rsidR="00732F19" w:rsidRPr="00106718" w:rsidRDefault="00732F19" w:rsidP="00732F19">
      <w:pPr>
        <w:pStyle w:val="a3"/>
        <w:spacing w:after="0" w:line="240" w:lineRule="auto"/>
        <w:ind w:firstLine="709"/>
        <w:jc w:val="both"/>
        <w:rPr>
          <w:rFonts w:ascii="Cambria" w:hAnsi="Cambria"/>
        </w:rPr>
      </w:pPr>
    </w:p>
    <w:p w:rsidR="00732F19" w:rsidRPr="00106718" w:rsidRDefault="00732F19" w:rsidP="00732F19">
      <w:pPr>
        <w:pStyle w:val="a3"/>
        <w:spacing w:after="0" w:line="240" w:lineRule="auto"/>
        <w:ind w:firstLine="709"/>
        <w:jc w:val="center"/>
        <w:rPr>
          <w:rFonts w:ascii="Cambria" w:hAnsi="Cambria"/>
        </w:rPr>
      </w:pPr>
      <w:r w:rsidRPr="00106718">
        <w:rPr>
          <w:rFonts w:ascii="Cambria" w:hAnsi="Cambria"/>
          <w:b/>
          <w:bCs/>
          <w:sz w:val="32"/>
          <w:szCs w:val="32"/>
        </w:rPr>
        <w:t>“Не разбуди Деда Мороза”</w:t>
      </w:r>
    </w:p>
    <w:p w:rsidR="00732F19" w:rsidRPr="00106718" w:rsidRDefault="00732F19" w:rsidP="00732F19">
      <w:pPr>
        <w:pStyle w:val="a3"/>
        <w:spacing w:after="0" w:line="240" w:lineRule="auto"/>
        <w:ind w:firstLine="709"/>
        <w:jc w:val="both"/>
        <w:rPr>
          <w:rFonts w:ascii="Cambria" w:hAnsi="Cambria"/>
        </w:rPr>
      </w:pPr>
      <w:r w:rsidRPr="00106718">
        <w:rPr>
          <w:rFonts w:ascii="Cambria" w:hAnsi="Cambria"/>
          <w:sz w:val="32"/>
          <w:szCs w:val="32"/>
        </w:rPr>
        <w:t>Одного из участников игры назначают Дедом Морозом. Он садится в комнате на стул и ему завязывают глаза. Недалеко от Деда Мороза кладут коробок (подарок). Каждый по очереди должен пройтись по комнате так тихо, чтобы «не разбудить» Деда Мороза и забрать подарок. Если Дед Мороз поймал похитителя, похититель выполняет желание всей семьи, если похитителю удалось украсть подарок — он получает свой приз.</w:t>
      </w:r>
    </w:p>
    <w:p w:rsidR="00732F19" w:rsidRPr="00106718" w:rsidRDefault="00732F19" w:rsidP="00732F19">
      <w:pPr>
        <w:pStyle w:val="a3"/>
        <w:spacing w:after="0" w:line="240" w:lineRule="auto"/>
        <w:ind w:firstLine="709"/>
        <w:jc w:val="both"/>
        <w:rPr>
          <w:rFonts w:ascii="Cambria" w:hAnsi="Cambria"/>
        </w:rPr>
      </w:pPr>
    </w:p>
    <w:p w:rsidR="00732F19" w:rsidRPr="00106718" w:rsidRDefault="00732F19" w:rsidP="00732F19">
      <w:pPr>
        <w:pStyle w:val="a3"/>
        <w:spacing w:after="0" w:line="240" w:lineRule="auto"/>
        <w:ind w:firstLine="709"/>
        <w:jc w:val="center"/>
        <w:rPr>
          <w:rFonts w:ascii="Cambria" w:hAnsi="Cambria"/>
        </w:rPr>
      </w:pPr>
      <w:r w:rsidRPr="00106718">
        <w:rPr>
          <w:rFonts w:ascii="Cambria" w:hAnsi="Cambria"/>
          <w:b/>
          <w:bCs/>
          <w:sz w:val="32"/>
          <w:szCs w:val="32"/>
        </w:rPr>
        <w:t>“Наряжаем ёлку”</w:t>
      </w:r>
    </w:p>
    <w:p w:rsidR="00732F19" w:rsidRPr="00106718" w:rsidRDefault="00732F19" w:rsidP="00732F19">
      <w:pPr>
        <w:pStyle w:val="a3"/>
        <w:spacing w:after="0" w:line="240" w:lineRule="auto"/>
        <w:ind w:firstLine="709"/>
        <w:jc w:val="both"/>
        <w:rPr>
          <w:rFonts w:ascii="Cambria" w:hAnsi="Cambria"/>
        </w:rPr>
      </w:pPr>
      <w:r w:rsidRPr="00106718">
        <w:rPr>
          <w:rFonts w:ascii="Cambria" w:hAnsi="Cambria"/>
          <w:sz w:val="32"/>
          <w:szCs w:val="32"/>
        </w:rPr>
        <w:t>Родители должны предварительно подготовить несколько небьющихся игрушек, можно использовать бумажные снежинки, конфеты на нитках. Один участник — «ёлочка», остальные её наряжают. Но украшать «деревце» нужно без помощи рук, зато сама новогодняя красавица может помогать своими «веточками», зацеплять свой наряд.</w:t>
      </w:r>
    </w:p>
    <w:p w:rsidR="00732F19" w:rsidRPr="00106718" w:rsidRDefault="00732F19" w:rsidP="00732F19">
      <w:pPr>
        <w:pStyle w:val="a3"/>
        <w:spacing w:after="0" w:line="240" w:lineRule="auto"/>
        <w:ind w:firstLine="709"/>
        <w:jc w:val="both"/>
        <w:rPr>
          <w:rFonts w:ascii="Cambria" w:hAnsi="Cambria"/>
        </w:rPr>
      </w:pPr>
    </w:p>
    <w:p w:rsidR="00732F19" w:rsidRPr="00106718" w:rsidRDefault="00732F19" w:rsidP="00732F19">
      <w:pPr>
        <w:pStyle w:val="a3"/>
        <w:spacing w:after="0" w:line="240" w:lineRule="auto"/>
        <w:ind w:firstLine="709"/>
        <w:jc w:val="center"/>
        <w:rPr>
          <w:rFonts w:ascii="Cambria" w:hAnsi="Cambria"/>
        </w:rPr>
      </w:pPr>
      <w:r w:rsidRPr="00106718">
        <w:rPr>
          <w:rFonts w:ascii="Cambria" w:hAnsi="Cambria"/>
          <w:b/>
          <w:bCs/>
          <w:sz w:val="32"/>
          <w:szCs w:val="32"/>
        </w:rPr>
        <w:t>“Воздушная сказка”</w:t>
      </w:r>
    </w:p>
    <w:p w:rsidR="00732F19" w:rsidRPr="00106718" w:rsidRDefault="00732F19" w:rsidP="00732F19">
      <w:pPr>
        <w:pStyle w:val="a3"/>
        <w:spacing w:after="0" w:line="240" w:lineRule="auto"/>
        <w:ind w:firstLine="709"/>
        <w:jc w:val="both"/>
        <w:rPr>
          <w:rFonts w:ascii="Cambria" w:hAnsi="Cambria"/>
        </w:rPr>
      </w:pPr>
      <w:r w:rsidRPr="00106718">
        <w:rPr>
          <w:rFonts w:ascii="Cambria" w:hAnsi="Cambria"/>
          <w:sz w:val="32"/>
          <w:szCs w:val="32"/>
        </w:rPr>
        <w:t>Всем игрокам раздаются надутые шары и маркеры. Задача каждого — превратить шарик в любимого сказочного героя. Когда работа закончена, все по очереди показывают остальным членам семьи своего героя. Побеждает тот, чьё творение было узнано зрителями. Предупредите детей, что на шарик сильно давить нельзя и, на всякий случай, запаситесь парой-тройкой «лишних» шаров.</w:t>
      </w:r>
    </w:p>
    <w:p w:rsidR="00732F19" w:rsidRPr="00106718" w:rsidRDefault="00732F19" w:rsidP="00732F19">
      <w:pPr>
        <w:pStyle w:val="a3"/>
        <w:spacing w:after="0" w:line="240" w:lineRule="auto"/>
        <w:ind w:firstLine="709"/>
        <w:jc w:val="both"/>
        <w:rPr>
          <w:rFonts w:ascii="Cambria" w:hAnsi="Cambria"/>
        </w:rPr>
      </w:pPr>
    </w:p>
    <w:p w:rsidR="00732F19" w:rsidRPr="00106718" w:rsidRDefault="00732F19" w:rsidP="00732F19">
      <w:pPr>
        <w:pStyle w:val="a3"/>
        <w:tabs>
          <w:tab w:val="clear" w:pos="706"/>
          <w:tab w:val="left" w:pos="-142"/>
        </w:tabs>
        <w:spacing w:after="0" w:line="240" w:lineRule="auto"/>
        <w:ind w:firstLine="709"/>
        <w:jc w:val="center"/>
        <w:rPr>
          <w:rFonts w:ascii="Cambria" w:hAnsi="Cambria"/>
        </w:rPr>
      </w:pPr>
      <w:r w:rsidRPr="00106718">
        <w:rPr>
          <w:rFonts w:ascii="Cambria" w:hAnsi="Cambria"/>
          <w:b/>
          <w:bCs/>
          <w:sz w:val="32"/>
          <w:szCs w:val="32"/>
        </w:rPr>
        <w:t>“Не зевай”</w:t>
      </w:r>
    </w:p>
    <w:p w:rsidR="00732F19" w:rsidRPr="00106718" w:rsidRDefault="00732F19" w:rsidP="00732F19">
      <w:pPr>
        <w:pStyle w:val="a3"/>
        <w:spacing w:after="0" w:line="240" w:lineRule="auto"/>
        <w:ind w:firstLine="709"/>
        <w:jc w:val="both"/>
        <w:rPr>
          <w:rFonts w:ascii="Cambria" w:hAnsi="Cambria"/>
        </w:rPr>
      </w:pPr>
      <w:r w:rsidRPr="00106718">
        <w:rPr>
          <w:rFonts w:ascii="Cambria" w:hAnsi="Cambria"/>
          <w:sz w:val="32"/>
          <w:szCs w:val="32"/>
        </w:rPr>
        <w:t>На свободном столике раскладываются новогодние аксессуары, количество которых на один меньше, чем количество игроков. Теперь включается музыка, и все ходят по кругу вокруг стола. Как только музыка закончилась, нужно схватить и надеть любой предмет со стола. Тот, кому не досталось аксессуара, выбывает из игры. Но, чтобы никто не расстроился, выбывшему предлагается выбрать лакомство с новогоднего стола. Далее один предмет убирают, и игра продолжается.</w:t>
      </w:r>
    </w:p>
    <w:p w:rsidR="00732F19" w:rsidRPr="00106718" w:rsidRDefault="00732F19" w:rsidP="00732F19">
      <w:pPr>
        <w:pStyle w:val="a3"/>
        <w:spacing w:after="0" w:line="240" w:lineRule="auto"/>
        <w:ind w:firstLine="709"/>
        <w:jc w:val="center"/>
        <w:rPr>
          <w:rFonts w:ascii="Cambria" w:hAnsi="Cambria"/>
        </w:rPr>
      </w:pPr>
      <w:r w:rsidRPr="00106718">
        <w:rPr>
          <w:rFonts w:ascii="Cambria" w:hAnsi="Cambria"/>
          <w:b/>
          <w:bCs/>
          <w:sz w:val="32"/>
          <w:szCs w:val="32"/>
        </w:rPr>
        <w:t>“Морозное дыхание”</w:t>
      </w:r>
    </w:p>
    <w:p w:rsidR="00732F19" w:rsidRPr="00106718" w:rsidRDefault="00732F19" w:rsidP="00732F19">
      <w:pPr>
        <w:pStyle w:val="a3"/>
        <w:spacing w:after="0" w:line="240" w:lineRule="auto"/>
        <w:ind w:firstLine="709"/>
        <w:jc w:val="both"/>
        <w:rPr>
          <w:rFonts w:ascii="Cambria" w:hAnsi="Cambria"/>
        </w:rPr>
      </w:pPr>
      <w:r w:rsidRPr="00106718">
        <w:rPr>
          <w:rFonts w:ascii="Cambria" w:hAnsi="Cambria"/>
          <w:sz w:val="32"/>
          <w:szCs w:val="32"/>
        </w:rPr>
        <w:t xml:space="preserve">Перед каждым участником на стол положите большую снежинку, вырезанную из бумаги. Задача каждого участника — сдуть снежинку, чтобы она упала на пол с другой стороны стола. Конкурс заканчивается как последняя снежинка окажется на полу. Побеждает игрок, у которого на выполнение задания ушло меньше всего времени. </w:t>
      </w:r>
    </w:p>
    <w:p w:rsidR="00732F19" w:rsidRPr="00106718" w:rsidRDefault="00732F19" w:rsidP="00732F19">
      <w:pPr>
        <w:pStyle w:val="a3"/>
        <w:spacing w:after="0" w:line="240" w:lineRule="auto"/>
        <w:ind w:firstLine="709"/>
        <w:jc w:val="center"/>
        <w:rPr>
          <w:rFonts w:ascii="Cambria" w:hAnsi="Cambria"/>
        </w:rPr>
      </w:pPr>
      <w:r w:rsidRPr="00106718">
        <w:rPr>
          <w:rFonts w:ascii="Cambria" w:hAnsi="Cambria"/>
          <w:b/>
          <w:bCs/>
          <w:sz w:val="32"/>
          <w:szCs w:val="32"/>
        </w:rPr>
        <w:t>“Что изменилось”</w:t>
      </w:r>
    </w:p>
    <w:p w:rsidR="00732F19" w:rsidRPr="00106718" w:rsidRDefault="00732F19" w:rsidP="00732F19">
      <w:pPr>
        <w:pStyle w:val="a3"/>
        <w:spacing w:after="0" w:line="240" w:lineRule="auto"/>
        <w:ind w:firstLine="709"/>
        <w:jc w:val="both"/>
        <w:rPr>
          <w:rFonts w:ascii="Cambria" w:hAnsi="Cambria"/>
        </w:rPr>
      </w:pPr>
      <w:r w:rsidRPr="00106718">
        <w:rPr>
          <w:rFonts w:ascii="Cambria" w:hAnsi="Cambria"/>
          <w:sz w:val="32"/>
          <w:szCs w:val="32"/>
        </w:rPr>
        <w:t>Победить в игре поможет зрительная память. Каждый участник определенное время внимательно рассматривает игрушки, висящие на ветвях елки. После дети покидают комнату. Несколько игрушек перевешиваются или добавляются новые. Когда дети вернутся, им нужно озвучить, что изменилось.</w:t>
      </w:r>
    </w:p>
    <w:p w:rsidR="00156480" w:rsidRDefault="00156480"/>
    <w:p w:rsidR="00732F19" w:rsidRDefault="00732F19"/>
    <w:p w:rsidR="00732F19" w:rsidRDefault="00732F19"/>
    <w:p w:rsidR="00732F19" w:rsidRDefault="00732F19"/>
    <w:p w:rsidR="00732F19" w:rsidRDefault="00732F19"/>
    <w:p w:rsidR="00732F19" w:rsidRDefault="00732F19"/>
    <w:p w:rsidR="00732F19" w:rsidRDefault="00732F19"/>
    <w:p w:rsidR="00732F19" w:rsidRDefault="00732F19" w:rsidP="00732F19">
      <w:pPr>
        <w:ind w:right="-852" w:firstLine="5103"/>
        <w:jc w:val="center"/>
        <w:rPr>
          <w:rFonts w:ascii="Cambria" w:hAnsi="Cambria"/>
          <w:b/>
          <w:bCs/>
          <w:sz w:val="36"/>
          <w:szCs w:val="32"/>
          <w:lang w:val="ru-RU"/>
        </w:rPr>
      </w:pPr>
      <w:r>
        <w:rPr>
          <w:rFonts w:ascii="Cambria" w:hAnsi="Cambria"/>
          <w:b/>
          <w:bCs/>
          <w:sz w:val="36"/>
          <w:szCs w:val="32"/>
          <w:lang w:val="ru-RU"/>
        </w:rPr>
        <w:lastRenderedPageBreak/>
        <w:t xml:space="preserve">Интересные стихи </w:t>
      </w:r>
    </w:p>
    <w:p w:rsidR="00732F19" w:rsidRPr="00900B76" w:rsidRDefault="00732F19" w:rsidP="00732F19">
      <w:pPr>
        <w:ind w:right="-852" w:firstLine="5103"/>
        <w:jc w:val="center"/>
        <w:rPr>
          <w:rFonts w:ascii="Cambria" w:hAnsi="Cambria"/>
          <w:b/>
          <w:bCs/>
          <w:sz w:val="36"/>
          <w:szCs w:val="32"/>
          <w:lang w:val="ru-RU"/>
        </w:rPr>
      </w:pPr>
      <w:r>
        <w:rPr>
          <w:rFonts w:ascii="Cambria" w:hAnsi="Cambria"/>
          <w:b/>
          <w:bCs/>
          <w:sz w:val="36"/>
          <w:szCs w:val="32"/>
          <w:lang w:val="ru-RU"/>
        </w:rPr>
        <w:t>о Новогодних персонажах</w:t>
      </w:r>
    </w:p>
    <w:p w:rsidR="00732F19" w:rsidRPr="00900B76" w:rsidRDefault="00732F19" w:rsidP="00732F19">
      <w:pPr>
        <w:jc w:val="center"/>
        <w:rPr>
          <w:rFonts w:ascii="Cambria" w:hAnsi="Cambria"/>
          <w:b/>
          <w:bCs/>
          <w:sz w:val="32"/>
          <w:szCs w:val="32"/>
          <w:lang w:val="ru-RU"/>
        </w:rPr>
      </w:pPr>
      <w:r>
        <w:rPr>
          <w:noProof/>
          <w:lang w:val="ru-RU" w:eastAsia="ru-RU"/>
        </w:rPr>
        <w:drawing>
          <wp:anchor distT="0" distB="0" distL="114300" distR="114300" simplePos="0" relativeHeight="251662336" behindDoc="1" locked="0" layoutInCell="1" allowOverlap="1" wp14:anchorId="26271CB6" wp14:editId="45854596">
            <wp:simplePos x="0" y="0"/>
            <wp:positionH relativeFrom="column">
              <wp:posOffset>-190500</wp:posOffset>
            </wp:positionH>
            <wp:positionV relativeFrom="paragraph">
              <wp:posOffset>245110</wp:posOffset>
            </wp:positionV>
            <wp:extent cx="3143250" cy="2421255"/>
            <wp:effectExtent l="0" t="0" r="0" b="0"/>
            <wp:wrapTight wrapText="bothSides">
              <wp:wrapPolygon edited="0">
                <wp:start x="4975" y="0"/>
                <wp:lineTo x="4189" y="0"/>
                <wp:lineTo x="1702" y="2209"/>
                <wp:lineTo x="916" y="5268"/>
                <wp:lineTo x="1702" y="8157"/>
                <wp:lineTo x="1309" y="10876"/>
                <wp:lineTo x="785" y="12576"/>
                <wp:lineTo x="0" y="15975"/>
                <wp:lineTo x="0" y="16485"/>
                <wp:lineTo x="393" y="20563"/>
                <wp:lineTo x="2487" y="21413"/>
                <wp:lineTo x="6153" y="21413"/>
                <wp:lineTo x="9687" y="21413"/>
                <wp:lineTo x="10473" y="21413"/>
                <wp:lineTo x="14007" y="19374"/>
                <wp:lineTo x="14662" y="18864"/>
                <wp:lineTo x="14793" y="17674"/>
                <wp:lineTo x="14269" y="16315"/>
                <wp:lineTo x="14662" y="13596"/>
                <wp:lineTo x="16233" y="13596"/>
                <wp:lineTo x="21338" y="11556"/>
                <wp:lineTo x="21469" y="10367"/>
                <wp:lineTo x="21469" y="8157"/>
                <wp:lineTo x="20160" y="5268"/>
                <wp:lineTo x="10342" y="2719"/>
                <wp:lineTo x="10604" y="1530"/>
                <wp:lineTo x="9164" y="340"/>
                <wp:lineTo x="7069" y="0"/>
                <wp:lineTo x="4975" y="0"/>
              </wp:wrapPolygon>
            </wp:wrapTight>
            <wp:docPr id="4" name="Рисунок 4" descr="http://cdtrnd.ru/wp-content/uploads/2015/12/11216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trnd.ru/wp-content/uploads/2015/12/112161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3250" cy="242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2F19" w:rsidRPr="00D47A19" w:rsidRDefault="00732F19" w:rsidP="00732F19">
      <w:pPr>
        <w:ind w:firstLine="1701"/>
        <w:jc w:val="center"/>
        <w:rPr>
          <w:rFonts w:ascii="Cambria" w:hAnsi="Cambria"/>
          <w:b/>
          <w:bCs/>
          <w:sz w:val="20"/>
          <w:szCs w:val="20"/>
          <w:lang w:val="ru-RU"/>
        </w:rPr>
      </w:pPr>
    </w:p>
    <w:p w:rsidR="00732F19" w:rsidRPr="00900B76" w:rsidRDefault="00732F19" w:rsidP="00732F19">
      <w:pPr>
        <w:jc w:val="center"/>
        <w:rPr>
          <w:rFonts w:ascii="Cambria" w:hAnsi="Cambria"/>
          <w:sz w:val="32"/>
          <w:szCs w:val="32"/>
          <w:lang w:val="ru-RU"/>
        </w:rPr>
      </w:pPr>
      <w:r w:rsidRPr="00900B76">
        <w:rPr>
          <w:rFonts w:ascii="Cambria" w:hAnsi="Cambria"/>
          <w:b/>
          <w:bCs/>
          <w:sz w:val="32"/>
          <w:szCs w:val="32"/>
          <w:lang w:val="ru-RU"/>
        </w:rPr>
        <w:t>Дед Мороз спешит на праздник</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Поднялся спозаранку</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Сегодня Дед Мороз.</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Запряг оленей в санки,</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Большой мешок принёс.</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Кругом берёзы, ели</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Застыли в серебре,</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А сани полетели</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На праздник к детворе.</w:t>
      </w:r>
    </w:p>
    <w:p w:rsidR="00732F19" w:rsidRPr="00900B76" w:rsidRDefault="00732F19" w:rsidP="00732F19">
      <w:pPr>
        <w:jc w:val="center"/>
        <w:rPr>
          <w:rFonts w:ascii="Cambria" w:hAnsi="Cambria"/>
          <w:sz w:val="32"/>
          <w:szCs w:val="32"/>
          <w:lang w:val="ru-RU"/>
        </w:rPr>
      </w:pPr>
    </w:p>
    <w:p w:rsidR="00732F19" w:rsidRPr="00900B76" w:rsidRDefault="00732F19" w:rsidP="00732F19">
      <w:pPr>
        <w:ind w:firstLine="1418"/>
        <w:jc w:val="both"/>
        <w:rPr>
          <w:rFonts w:ascii="Cambria" w:hAnsi="Cambria"/>
          <w:sz w:val="32"/>
          <w:szCs w:val="32"/>
          <w:lang w:val="ru-RU"/>
        </w:rPr>
      </w:pPr>
      <w:r w:rsidRPr="00900B76">
        <w:rPr>
          <w:rFonts w:ascii="Cambria" w:hAnsi="Cambria"/>
          <w:b/>
          <w:bCs/>
          <w:sz w:val="32"/>
          <w:szCs w:val="32"/>
          <w:lang w:val="ru-RU"/>
        </w:rPr>
        <w:t>Кто подарок мне принёс?</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Встану утром рано,</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Поцелую маму,</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Загляну под ёлку</w:t>
      </w:r>
      <w:r>
        <w:rPr>
          <w:rFonts w:ascii="Cambria" w:hAnsi="Cambria"/>
          <w:sz w:val="32"/>
          <w:szCs w:val="32"/>
          <w:lang w:val="ru-RU"/>
        </w:rPr>
        <w:t xml:space="preserve"> –</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Уколюсь иголкой.</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Кто подарок мне принёс,</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Мама или Дед Мороз?</w:t>
      </w:r>
    </w:p>
    <w:p w:rsidR="00732F19" w:rsidRPr="00900B76" w:rsidRDefault="00732F19" w:rsidP="00732F19">
      <w:pPr>
        <w:ind w:firstLine="2977"/>
        <w:jc w:val="center"/>
        <w:rPr>
          <w:rFonts w:ascii="Cambria" w:hAnsi="Cambria"/>
          <w:sz w:val="32"/>
          <w:szCs w:val="32"/>
          <w:lang w:val="ru-RU"/>
        </w:rPr>
      </w:pPr>
      <w:r w:rsidRPr="00900B76">
        <w:rPr>
          <w:rFonts w:ascii="Cambria" w:hAnsi="Cambria"/>
          <w:b/>
          <w:bCs/>
          <w:sz w:val="32"/>
          <w:szCs w:val="32"/>
          <w:lang w:val="ru-RU"/>
        </w:rPr>
        <w:t>Новогодние деньки</w:t>
      </w:r>
    </w:p>
    <w:p w:rsidR="00732F19" w:rsidRPr="00900B76" w:rsidRDefault="00732F19" w:rsidP="00732F19">
      <w:pPr>
        <w:ind w:firstLine="2977"/>
        <w:jc w:val="center"/>
        <w:rPr>
          <w:rFonts w:ascii="Cambria" w:hAnsi="Cambria"/>
          <w:sz w:val="32"/>
          <w:szCs w:val="32"/>
          <w:lang w:val="ru-RU"/>
        </w:rPr>
      </w:pPr>
      <w:r w:rsidRPr="00900B76">
        <w:rPr>
          <w:rFonts w:ascii="Cambria" w:hAnsi="Cambria"/>
          <w:sz w:val="32"/>
          <w:szCs w:val="32"/>
          <w:lang w:val="ru-RU"/>
        </w:rPr>
        <w:t>Новогодние деньки!</w:t>
      </w:r>
    </w:p>
    <w:p w:rsidR="00732F19" w:rsidRPr="00900B76" w:rsidRDefault="00732F19" w:rsidP="00732F19">
      <w:pPr>
        <w:ind w:firstLine="2977"/>
        <w:jc w:val="center"/>
        <w:rPr>
          <w:rFonts w:ascii="Cambria" w:hAnsi="Cambria"/>
          <w:sz w:val="32"/>
          <w:szCs w:val="32"/>
          <w:lang w:val="ru-RU"/>
        </w:rPr>
      </w:pPr>
      <w:r w:rsidRPr="00900B76">
        <w:rPr>
          <w:rFonts w:ascii="Cambria" w:hAnsi="Cambria"/>
          <w:sz w:val="32"/>
          <w:szCs w:val="32"/>
          <w:lang w:val="ru-RU"/>
        </w:rPr>
        <w:t>Снег морозный, колкий.</w:t>
      </w:r>
    </w:p>
    <w:p w:rsidR="00732F19" w:rsidRPr="00900B76" w:rsidRDefault="00732F19" w:rsidP="00732F19">
      <w:pPr>
        <w:ind w:firstLine="2977"/>
        <w:jc w:val="center"/>
        <w:rPr>
          <w:rFonts w:ascii="Cambria" w:hAnsi="Cambria"/>
          <w:sz w:val="32"/>
          <w:szCs w:val="32"/>
          <w:lang w:val="ru-RU"/>
        </w:rPr>
      </w:pPr>
      <w:r w:rsidRPr="00900B76">
        <w:rPr>
          <w:rFonts w:ascii="Cambria" w:hAnsi="Cambria"/>
          <w:sz w:val="32"/>
          <w:szCs w:val="32"/>
          <w:lang w:val="ru-RU"/>
        </w:rPr>
        <w:t>Загорелись огоньки</w:t>
      </w:r>
    </w:p>
    <w:p w:rsidR="00732F19" w:rsidRPr="00900B76" w:rsidRDefault="00732F19" w:rsidP="00732F19">
      <w:pPr>
        <w:ind w:firstLine="2977"/>
        <w:jc w:val="center"/>
        <w:rPr>
          <w:rFonts w:ascii="Cambria" w:hAnsi="Cambria"/>
          <w:sz w:val="32"/>
          <w:szCs w:val="32"/>
          <w:lang w:val="ru-RU"/>
        </w:rPr>
      </w:pPr>
      <w:r w:rsidRPr="00900B76">
        <w:rPr>
          <w:rFonts w:ascii="Cambria" w:hAnsi="Cambria"/>
          <w:sz w:val="32"/>
          <w:szCs w:val="32"/>
          <w:lang w:val="ru-RU"/>
        </w:rPr>
        <w:t>На пушистой ёлке.</w:t>
      </w:r>
    </w:p>
    <w:p w:rsidR="00732F19" w:rsidRPr="00900B76" w:rsidRDefault="00732F19" w:rsidP="00732F19">
      <w:pPr>
        <w:ind w:firstLine="2977"/>
        <w:jc w:val="center"/>
        <w:rPr>
          <w:rFonts w:ascii="Cambria" w:hAnsi="Cambria"/>
          <w:sz w:val="32"/>
          <w:szCs w:val="32"/>
          <w:lang w:val="ru-RU"/>
        </w:rPr>
      </w:pPr>
      <w:r w:rsidRPr="00900B76">
        <w:rPr>
          <w:rFonts w:ascii="Cambria" w:hAnsi="Cambria"/>
          <w:sz w:val="32"/>
          <w:szCs w:val="32"/>
          <w:lang w:val="ru-RU"/>
        </w:rPr>
        <w:t>Шар качнулся расписной,</w:t>
      </w:r>
    </w:p>
    <w:p w:rsidR="00732F19" w:rsidRPr="00900B76" w:rsidRDefault="00732F19" w:rsidP="00732F19">
      <w:pPr>
        <w:ind w:firstLine="2977"/>
        <w:jc w:val="center"/>
        <w:rPr>
          <w:rFonts w:ascii="Cambria" w:hAnsi="Cambria"/>
          <w:sz w:val="32"/>
          <w:szCs w:val="32"/>
          <w:lang w:val="ru-RU"/>
        </w:rPr>
      </w:pPr>
      <w:r w:rsidRPr="00900B76">
        <w:rPr>
          <w:rFonts w:ascii="Cambria" w:hAnsi="Cambria"/>
          <w:sz w:val="32"/>
          <w:szCs w:val="32"/>
          <w:lang w:val="ru-RU"/>
        </w:rPr>
        <w:t>Бусы зазвенели.</w:t>
      </w:r>
    </w:p>
    <w:p w:rsidR="00732F19" w:rsidRPr="00900B76" w:rsidRDefault="00732F19" w:rsidP="00732F19">
      <w:pPr>
        <w:ind w:firstLine="2977"/>
        <w:jc w:val="center"/>
        <w:rPr>
          <w:rFonts w:ascii="Cambria" w:hAnsi="Cambria"/>
          <w:sz w:val="32"/>
          <w:szCs w:val="32"/>
          <w:lang w:val="ru-RU"/>
        </w:rPr>
      </w:pPr>
      <w:r w:rsidRPr="00900B76">
        <w:rPr>
          <w:rFonts w:ascii="Cambria" w:hAnsi="Cambria"/>
          <w:sz w:val="32"/>
          <w:szCs w:val="32"/>
          <w:lang w:val="ru-RU"/>
        </w:rPr>
        <w:t>Пахнет свежестью лесной</w:t>
      </w:r>
    </w:p>
    <w:p w:rsidR="00732F19" w:rsidRPr="00900B76" w:rsidRDefault="00732F19" w:rsidP="00732F19">
      <w:pPr>
        <w:ind w:firstLine="2977"/>
        <w:jc w:val="center"/>
        <w:rPr>
          <w:rFonts w:ascii="Cambria" w:hAnsi="Cambria"/>
          <w:b/>
          <w:bCs/>
          <w:sz w:val="32"/>
          <w:szCs w:val="32"/>
          <w:lang w:val="ru-RU"/>
        </w:rPr>
      </w:pPr>
      <w:r w:rsidRPr="00900B76">
        <w:rPr>
          <w:rFonts w:ascii="Cambria" w:hAnsi="Cambria"/>
          <w:sz w:val="32"/>
          <w:szCs w:val="32"/>
          <w:lang w:val="ru-RU"/>
        </w:rPr>
        <w:t>От пушистой ели.</w:t>
      </w:r>
    </w:p>
    <w:p w:rsidR="00732F19" w:rsidRPr="00900B76" w:rsidRDefault="00732F19" w:rsidP="00732F19">
      <w:pPr>
        <w:ind w:firstLine="1418"/>
        <w:jc w:val="both"/>
        <w:rPr>
          <w:rFonts w:ascii="Cambria" w:hAnsi="Cambria"/>
          <w:sz w:val="32"/>
          <w:szCs w:val="32"/>
          <w:lang w:val="ru-RU"/>
        </w:rPr>
      </w:pPr>
      <w:r>
        <w:rPr>
          <w:rFonts w:ascii="Cambria" w:hAnsi="Cambria"/>
          <w:b/>
          <w:bCs/>
          <w:sz w:val="32"/>
          <w:szCs w:val="32"/>
          <w:lang w:val="ru-RU"/>
        </w:rPr>
        <w:t xml:space="preserve">Выбрал папа ёлочку </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Выбрал папа ёлочку</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Самую пушистую,</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Самую пушистую</w:t>
      </w:r>
      <w:r>
        <w:rPr>
          <w:rFonts w:ascii="Cambria" w:hAnsi="Cambria"/>
          <w:sz w:val="32"/>
          <w:szCs w:val="32"/>
          <w:lang w:val="ru-RU"/>
        </w:rPr>
        <w:t xml:space="preserve"> –</w:t>
      </w:r>
      <w:r w:rsidRPr="00900B76">
        <w:rPr>
          <w:rFonts w:ascii="Cambria" w:hAnsi="Cambria"/>
          <w:sz w:val="32"/>
          <w:szCs w:val="32"/>
          <w:lang w:val="ru-RU"/>
        </w:rPr>
        <w:t xml:space="preserve"> </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Самую душистую!</w:t>
      </w:r>
    </w:p>
    <w:p w:rsidR="00732F19" w:rsidRPr="00900B76" w:rsidRDefault="00732F19" w:rsidP="00732F19">
      <w:pPr>
        <w:jc w:val="both"/>
        <w:rPr>
          <w:rFonts w:ascii="Cambria" w:hAnsi="Cambria"/>
          <w:sz w:val="32"/>
          <w:szCs w:val="32"/>
          <w:lang w:val="ru-RU"/>
        </w:rPr>
      </w:pPr>
      <w:r>
        <w:rPr>
          <w:rFonts w:ascii="Cambria" w:hAnsi="Cambria"/>
          <w:sz w:val="32"/>
          <w:szCs w:val="32"/>
          <w:lang w:val="ru-RU"/>
        </w:rPr>
        <w:t>Ёлочка так пахнет –</w:t>
      </w:r>
    </w:p>
    <w:p w:rsidR="00732F19" w:rsidRPr="00900B76" w:rsidRDefault="00732F19" w:rsidP="00732F19">
      <w:pPr>
        <w:jc w:val="both"/>
        <w:rPr>
          <w:rFonts w:ascii="Cambria" w:hAnsi="Cambria"/>
          <w:b/>
          <w:bCs/>
          <w:sz w:val="32"/>
          <w:szCs w:val="32"/>
          <w:lang w:val="ru-RU"/>
        </w:rPr>
      </w:pPr>
      <w:r w:rsidRPr="00900B76">
        <w:rPr>
          <w:rFonts w:ascii="Cambria" w:hAnsi="Cambria"/>
          <w:sz w:val="32"/>
          <w:szCs w:val="32"/>
          <w:lang w:val="ru-RU"/>
        </w:rPr>
        <w:t>Мама сразу ахнет!</w:t>
      </w:r>
    </w:p>
    <w:p w:rsidR="00732F19" w:rsidRPr="00900B76" w:rsidRDefault="00732F19" w:rsidP="00732F19">
      <w:pPr>
        <w:ind w:firstLine="3544"/>
        <w:jc w:val="center"/>
        <w:rPr>
          <w:rFonts w:ascii="Cambria" w:hAnsi="Cambria"/>
          <w:sz w:val="32"/>
          <w:szCs w:val="32"/>
          <w:lang w:val="ru-RU"/>
        </w:rPr>
      </w:pPr>
      <w:r w:rsidRPr="00900B76">
        <w:rPr>
          <w:rFonts w:ascii="Cambria" w:hAnsi="Cambria"/>
          <w:b/>
          <w:bCs/>
          <w:sz w:val="32"/>
          <w:szCs w:val="32"/>
          <w:lang w:val="ru-RU"/>
        </w:rPr>
        <w:lastRenderedPageBreak/>
        <w:t xml:space="preserve">Дед Мороз </w:t>
      </w:r>
    </w:p>
    <w:p w:rsidR="00732F19" w:rsidRPr="00900B76" w:rsidRDefault="00732F19" w:rsidP="00732F19">
      <w:pPr>
        <w:ind w:firstLine="3544"/>
        <w:jc w:val="center"/>
        <w:rPr>
          <w:rFonts w:ascii="Cambria" w:hAnsi="Cambria"/>
          <w:sz w:val="32"/>
          <w:szCs w:val="32"/>
          <w:lang w:val="ru-RU"/>
        </w:rPr>
      </w:pPr>
      <w:r w:rsidRPr="00900B76">
        <w:rPr>
          <w:rFonts w:ascii="Cambria" w:hAnsi="Cambria"/>
          <w:sz w:val="32"/>
          <w:szCs w:val="32"/>
          <w:lang w:val="ru-RU"/>
        </w:rPr>
        <w:t>К нам на ёлку</w:t>
      </w:r>
      <w:r>
        <w:rPr>
          <w:rFonts w:ascii="Cambria" w:hAnsi="Cambria"/>
          <w:sz w:val="32"/>
          <w:szCs w:val="32"/>
          <w:lang w:val="ru-RU"/>
        </w:rPr>
        <w:t xml:space="preserve"> – </w:t>
      </w:r>
      <w:r w:rsidRPr="00900B76">
        <w:rPr>
          <w:rFonts w:ascii="Cambria" w:hAnsi="Cambria"/>
          <w:sz w:val="32"/>
          <w:szCs w:val="32"/>
          <w:lang w:val="ru-RU"/>
        </w:rPr>
        <w:t>ой-ой-ой!</w:t>
      </w:r>
    </w:p>
    <w:p w:rsidR="00732F19" w:rsidRPr="00900B76" w:rsidRDefault="00732F19" w:rsidP="00732F19">
      <w:pPr>
        <w:ind w:firstLine="3544"/>
        <w:jc w:val="center"/>
        <w:rPr>
          <w:rFonts w:ascii="Cambria" w:hAnsi="Cambria"/>
          <w:sz w:val="32"/>
          <w:szCs w:val="32"/>
          <w:lang w:val="ru-RU"/>
        </w:rPr>
      </w:pPr>
      <w:r w:rsidRPr="00900B76">
        <w:rPr>
          <w:rFonts w:ascii="Cambria" w:hAnsi="Cambria"/>
          <w:sz w:val="32"/>
          <w:szCs w:val="32"/>
          <w:lang w:val="ru-RU"/>
        </w:rPr>
        <w:t>Дед Мороз идёт живой.</w:t>
      </w:r>
    </w:p>
    <w:p w:rsidR="00732F19" w:rsidRPr="00900B76" w:rsidRDefault="00732F19" w:rsidP="00732F19">
      <w:pPr>
        <w:ind w:firstLine="3544"/>
        <w:jc w:val="center"/>
        <w:rPr>
          <w:rFonts w:ascii="Cambria" w:hAnsi="Cambria"/>
          <w:sz w:val="32"/>
          <w:szCs w:val="32"/>
          <w:lang w:val="ru-RU"/>
        </w:rPr>
      </w:pPr>
      <w:r w:rsidRPr="00900B76">
        <w:rPr>
          <w:rFonts w:ascii="Cambria" w:hAnsi="Cambria"/>
          <w:sz w:val="32"/>
          <w:szCs w:val="32"/>
          <w:lang w:val="ru-RU"/>
        </w:rPr>
        <w:t>Ну и дедушка Мороз!</w:t>
      </w:r>
    </w:p>
    <w:p w:rsidR="00732F19" w:rsidRPr="00900B76" w:rsidRDefault="00732F19" w:rsidP="00732F19">
      <w:pPr>
        <w:ind w:firstLine="3544"/>
        <w:jc w:val="center"/>
        <w:rPr>
          <w:rFonts w:ascii="Cambria" w:hAnsi="Cambria"/>
          <w:sz w:val="32"/>
          <w:szCs w:val="32"/>
          <w:lang w:val="ru-RU"/>
        </w:rPr>
      </w:pPr>
      <w:r w:rsidRPr="00900B76">
        <w:rPr>
          <w:rFonts w:ascii="Cambria" w:hAnsi="Cambria"/>
          <w:sz w:val="32"/>
          <w:szCs w:val="32"/>
          <w:lang w:val="ru-RU"/>
        </w:rPr>
        <w:t>Что за щёки! Что за нос!</w:t>
      </w:r>
    </w:p>
    <w:p w:rsidR="00732F19" w:rsidRPr="00900B76" w:rsidRDefault="00732F19" w:rsidP="00732F19">
      <w:pPr>
        <w:ind w:firstLine="3544"/>
        <w:jc w:val="center"/>
        <w:rPr>
          <w:rFonts w:ascii="Cambria" w:hAnsi="Cambria"/>
          <w:sz w:val="32"/>
          <w:szCs w:val="32"/>
          <w:lang w:val="ru-RU"/>
        </w:rPr>
      </w:pPr>
      <w:proofErr w:type="gramStart"/>
      <w:r w:rsidRPr="00900B76">
        <w:rPr>
          <w:rFonts w:ascii="Cambria" w:hAnsi="Cambria"/>
          <w:sz w:val="32"/>
          <w:szCs w:val="32"/>
          <w:lang w:val="ru-RU"/>
        </w:rPr>
        <w:t>Борода-то</w:t>
      </w:r>
      <w:proofErr w:type="gramEnd"/>
      <w:r w:rsidRPr="00900B76">
        <w:rPr>
          <w:rFonts w:ascii="Cambria" w:hAnsi="Cambria"/>
          <w:sz w:val="32"/>
          <w:szCs w:val="32"/>
          <w:lang w:val="ru-RU"/>
        </w:rPr>
        <w:t>, борода!</w:t>
      </w:r>
    </w:p>
    <w:p w:rsidR="00732F19" w:rsidRPr="00900B76" w:rsidRDefault="00732F19" w:rsidP="00732F19">
      <w:pPr>
        <w:ind w:firstLine="3544"/>
        <w:jc w:val="center"/>
        <w:rPr>
          <w:rFonts w:ascii="Cambria" w:hAnsi="Cambria"/>
          <w:sz w:val="32"/>
          <w:szCs w:val="32"/>
          <w:lang w:val="ru-RU"/>
        </w:rPr>
      </w:pPr>
      <w:r w:rsidRPr="00900B76">
        <w:rPr>
          <w:rFonts w:ascii="Cambria" w:hAnsi="Cambria"/>
          <w:sz w:val="32"/>
          <w:szCs w:val="32"/>
          <w:lang w:val="ru-RU"/>
        </w:rPr>
        <w:t>А на шапке-то звезда!</w:t>
      </w:r>
    </w:p>
    <w:p w:rsidR="00732F19" w:rsidRPr="00900B76" w:rsidRDefault="00732F19" w:rsidP="00732F19">
      <w:pPr>
        <w:ind w:firstLine="3544"/>
        <w:jc w:val="center"/>
        <w:rPr>
          <w:rFonts w:ascii="Cambria" w:hAnsi="Cambria"/>
          <w:sz w:val="32"/>
          <w:szCs w:val="32"/>
          <w:lang w:val="ru-RU"/>
        </w:rPr>
      </w:pPr>
      <w:r w:rsidRPr="00900B76">
        <w:rPr>
          <w:rFonts w:ascii="Cambria" w:hAnsi="Cambria"/>
          <w:sz w:val="32"/>
          <w:szCs w:val="32"/>
          <w:lang w:val="ru-RU"/>
        </w:rPr>
        <w:t>На носу-то крапины,</w:t>
      </w:r>
    </w:p>
    <w:p w:rsidR="00732F19" w:rsidRPr="00900B76" w:rsidRDefault="00732F19" w:rsidP="00732F19">
      <w:pPr>
        <w:ind w:firstLine="3544"/>
        <w:jc w:val="center"/>
        <w:rPr>
          <w:rFonts w:ascii="Cambria" w:hAnsi="Cambria"/>
          <w:sz w:val="32"/>
          <w:szCs w:val="32"/>
          <w:lang w:val="ru-RU"/>
        </w:rPr>
      </w:pPr>
      <w:r w:rsidRPr="00900B76">
        <w:rPr>
          <w:rFonts w:ascii="Cambria" w:hAnsi="Cambria"/>
          <w:sz w:val="32"/>
          <w:szCs w:val="32"/>
          <w:lang w:val="ru-RU"/>
        </w:rPr>
        <w:t>А глаза-то папины!</w:t>
      </w:r>
    </w:p>
    <w:p w:rsidR="00732F19" w:rsidRPr="00900B76" w:rsidRDefault="00732F19" w:rsidP="00732F19">
      <w:pPr>
        <w:rPr>
          <w:rFonts w:ascii="Cambria" w:hAnsi="Cambria"/>
          <w:sz w:val="32"/>
          <w:szCs w:val="32"/>
          <w:lang w:val="ru-RU"/>
        </w:rPr>
      </w:pPr>
    </w:p>
    <w:p w:rsidR="00732F19" w:rsidRPr="00900B76" w:rsidRDefault="00732F19" w:rsidP="00732F19">
      <w:pPr>
        <w:jc w:val="center"/>
        <w:rPr>
          <w:rFonts w:ascii="Cambria" w:hAnsi="Cambria"/>
          <w:b/>
          <w:bCs/>
          <w:sz w:val="32"/>
          <w:szCs w:val="32"/>
          <w:lang w:val="ru-RU"/>
        </w:rPr>
      </w:pPr>
      <w:r w:rsidRPr="00900B76">
        <w:rPr>
          <w:rFonts w:ascii="Cambria" w:hAnsi="Cambria"/>
          <w:b/>
          <w:bCs/>
          <w:sz w:val="32"/>
          <w:szCs w:val="32"/>
          <w:lang w:val="ru-RU"/>
        </w:rPr>
        <w:t>Новый год стучится</w:t>
      </w:r>
    </w:p>
    <w:p w:rsidR="00732F19" w:rsidRPr="00900B76" w:rsidRDefault="00732F19" w:rsidP="00732F19">
      <w:pPr>
        <w:rPr>
          <w:rFonts w:ascii="Cambria" w:hAnsi="Cambria"/>
          <w:color w:val="000000"/>
          <w:sz w:val="32"/>
          <w:szCs w:val="32"/>
        </w:rPr>
      </w:pPr>
      <w:r>
        <w:rPr>
          <w:rFonts w:ascii="Cambria" w:hAnsi="Cambria"/>
          <w:color w:val="000000"/>
          <w:sz w:val="32"/>
          <w:szCs w:val="32"/>
          <w:lang w:val="ru-RU"/>
        </w:rPr>
        <w:t xml:space="preserve">Новый, юный год стучится – </w:t>
      </w:r>
    </w:p>
    <w:p w:rsidR="00732F19" w:rsidRPr="00900B76" w:rsidRDefault="00732F19" w:rsidP="00732F19">
      <w:pPr>
        <w:widowControl/>
        <w:rPr>
          <w:rFonts w:ascii="Cambria" w:hAnsi="Cambria"/>
          <w:color w:val="000000"/>
          <w:sz w:val="32"/>
          <w:szCs w:val="32"/>
        </w:rPr>
      </w:pPr>
      <w:r w:rsidRPr="00900B76">
        <w:rPr>
          <w:rFonts w:ascii="Cambria" w:hAnsi="Cambria"/>
          <w:color w:val="000000"/>
          <w:sz w:val="32"/>
          <w:szCs w:val="32"/>
        </w:rPr>
        <w:t>Он как белый гладкий лист.</w:t>
      </w:r>
    </w:p>
    <w:p w:rsidR="00732F19" w:rsidRPr="00900B76" w:rsidRDefault="00732F19" w:rsidP="00732F19">
      <w:pPr>
        <w:widowControl/>
        <w:rPr>
          <w:rFonts w:ascii="Cambria" w:hAnsi="Cambria"/>
          <w:color w:val="000000"/>
          <w:sz w:val="32"/>
          <w:szCs w:val="32"/>
        </w:rPr>
      </w:pPr>
      <w:r>
        <w:rPr>
          <w:rFonts w:ascii="Cambria" w:hAnsi="Cambria"/>
          <w:color w:val="000000"/>
          <w:sz w:val="32"/>
          <w:szCs w:val="32"/>
        </w:rPr>
        <w:t xml:space="preserve">Как </w:t>
      </w:r>
      <w:r w:rsidRPr="00900B76">
        <w:rPr>
          <w:rFonts w:ascii="Cambria" w:hAnsi="Cambria"/>
          <w:color w:val="000000"/>
          <w:sz w:val="32"/>
          <w:szCs w:val="32"/>
        </w:rPr>
        <w:t>пушистый снег, искрится,</w:t>
      </w:r>
    </w:p>
    <w:p w:rsidR="00732F19" w:rsidRPr="00900B76" w:rsidRDefault="00732F19" w:rsidP="00732F19">
      <w:pPr>
        <w:widowControl/>
        <w:rPr>
          <w:rFonts w:ascii="Cambria" w:hAnsi="Cambria"/>
          <w:color w:val="000000"/>
          <w:sz w:val="32"/>
          <w:szCs w:val="32"/>
        </w:rPr>
      </w:pPr>
      <w:r w:rsidRPr="00900B76">
        <w:rPr>
          <w:rFonts w:ascii="Cambria" w:hAnsi="Cambria"/>
          <w:color w:val="000000"/>
          <w:sz w:val="32"/>
          <w:szCs w:val="32"/>
        </w:rPr>
        <w:t>Как глаза ребёнка, чист.</w:t>
      </w:r>
    </w:p>
    <w:p w:rsidR="00732F19" w:rsidRPr="00900B76" w:rsidRDefault="00732F19" w:rsidP="00732F19">
      <w:pPr>
        <w:widowControl/>
        <w:rPr>
          <w:rFonts w:ascii="Cambria" w:hAnsi="Cambria"/>
          <w:color w:val="000000"/>
          <w:sz w:val="32"/>
          <w:szCs w:val="32"/>
        </w:rPr>
      </w:pPr>
      <w:r w:rsidRPr="00900B76">
        <w:rPr>
          <w:rFonts w:ascii="Cambria" w:hAnsi="Cambria"/>
          <w:color w:val="000000"/>
          <w:sz w:val="32"/>
          <w:szCs w:val="32"/>
        </w:rPr>
        <w:t>Ровно в полночь, в яркой маске</w:t>
      </w:r>
    </w:p>
    <w:p w:rsidR="00732F19" w:rsidRPr="00900B76" w:rsidRDefault="00732F19" w:rsidP="00732F19">
      <w:pPr>
        <w:widowControl/>
        <w:rPr>
          <w:rFonts w:ascii="Cambria" w:hAnsi="Cambria"/>
          <w:color w:val="000000"/>
          <w:sz w:val="32"/>
          <w:szCs w:val="32"/>
        </w:rPr>
      </w:pPr>
      <w:r w:rsidRPr="00900B76">
        <w:rPr>
          <w:rFonts w:ascii="Cambria" w:hAnsi="Cambria"/>
          <w:color w:val="000000"/>
          <w:sz w:val="32"/>
          <w:szCs w:val="32"/>
        </w:rPr>
        <w:t>Праздник в каждый дом войдёт!</w:t>
      </w:r>
    </w:p>
    <w:p w:rsidR="00732F19" w:rsidRPr="00900B76" w:rsidRDefault="00732F19" w:rsidP="00732F19">
      <w:pPr>
        <w:widowControl/>
        <w:rPr>
          <w:rFonts w:ascii="Cambria" w:hAnsi="Cambria"/>
          <w:color w:val="000000"/>
          <w:sz w:val="32"/>
          <w:szCs w:val="32"/>
        </w:rPr>
      </w:pPr>
      <w:r w:rsidRPr="00900B76">
        <w:rPr>
          <w:rFonts w:ascii="Cambria" w:hAnsi="Cambria"/>
          <w:color w:val="000000"/>
          <w:sz w:val="32"/>
          <w:szCs w:val="32"/>
        </w:rPr>
        <w:t>Сбудутся мечты, как в сказке,</w:t>
      </w:r>
    </w:p>
    <w:p w:rsidR="00732F19" w:rsidRPr="00900B76" w:rsidRDefault="00732F19" w:rsidP="00732F19">
      <w:pPr>
        <w:widowControl/>
        <w:rPr>
          <w:rFonts w:ascii="Cambria" w:hAnsi="Cambria"/>
          <w:color w:val="000000"/>
          <w:sz w:val="32"/>
          <w:szCs w:val="32"/>
          <w:lang w:val="ru-RU"/>
        </w:rPr>
      </w:pPr>
      <w:r>
        <w:rPr>
          <w:rFonts w:ascii="Cambria" w:hAnsi="Cambria"/>
          <w:color w:val="000000"/>
          <w:sz w:val="32"/>
          <w:szCs w:val="32"/>
        </w:rPr>
        <w:t xml:space="preserve">Вновь надежда </w:t>
      </w:r>
      <w:r w:rsidRPr="00900B76">
        <w:rPr>
          <w:rFonts w:ascii="Cambria" w:hAnsi="Cambria"/>
          <w:color w:val="000000"/>
          <w:sz w:val="32"/>
          <w:szCs w:val="32"/>
        </w:rPr>
        <w:t>оживёт…</w:t>
      </w:r>
    </w:p>
    <w:p w:rsidR="00732F19" w:rsidRPr="00900B76" w:rsidRDefault="00732F19" w:rsidP="00732F19">
      <w:pPr>
        <w:rPr>
          <w:rFonts w:ascii="Cambria" w:hAnsi="Cambria"/>
          <w:color w:val="000000"/>
          <w:sz w:val="32"/>
          <w:szCs w:val="32"/>
          <w:lang w:val="ru-RU"/>
        </w:rPr>
      </w:pPr>
    </w:p>
    <w:p w:rsidR="00732F19" w:rsidRPr="00900B76" w:rsidRDefault="00732F19" w:rsidP="00732F19">
      <w:pPr>
        <w:jc w:val="center"/>
        <w:rPr>
          <w:rFonts w:ascii="Cambria" w:hAnsi="Cambria"/>
          <w:sz w:val="32"/>
          <w:szCs w:val="32"/>
          <w:lang w:val="ru-RU"/>
        </w:rPr>
      </w:pPr>
      <w:r>
        <w:rPr>
          <w:noProof/>
          <w:lang w:val="ru-RU" w:eastAsia="ru-RU"/>
        </w:rPr>
        <w:drawing>
          <wp:anchor distT="0" distB="0" distL="114300" distR="114300" simplePos="0" relativeHeight="251661312" behindDoc="0" locked="0" layoutInCell="1" allowOverlap="1" wp14:anchorId="3762BCAB" wp14:editId="61ECCB0E">
            <wp:simplePos x="0" y="0"/>
            <wp:positionH relativeFrom="margin">
              <wp:align>left</wp:align>
            </wp:positionH>
            <wp:positionV relativeFrom="paragraph">
              <wp:posOffset>7620</wp:posOffset>
            </wp:positionV>
            <wp:extent cx="2072640" cy="2314575"/>
            <wp:effectExtent l="0" t="0" r="3810" b="9525"/>
            <wp:wrapSquare wrapText="bothSides"/>
            <wp:docPr id="3" name="Рисунок 3" descr="http://ramki-photoshop.ru/personaj/3/n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amki-photoshop.ru/personaj/3/ng-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9230" cy="23331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0B76">
        <w:rPr>
          <w:rFonts w:ascii="Cambria" w:hAnsi="Cambria"/>
          <w:b/>
          <w:bCs/>
          <w:sz w:val="32"/>
          <w:szCs w:val="32"/>
          <w:lang w:val="ru-RU"/>
        </w:rPr>
        <w:t>С Новым годом!</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 xml:space="preserve">Среди снега, среди </w:t>
      </w:r>
      <w:r>
        <w:rPr>
          <w:rFonts w:ascii="Cambria" w:hAnsi="Cambria"/>
          <w:sz w:val="32"/>
          <w:szCs w:val="32"/>
          <w:lang w:val="ru-RU"/>
        </w:rPr>
        <w:t>ё</w:t>
      </w:r>
      <w:r w:rsidRPr="00900B76">
        <w:rPr>
          <w:rFonts w:ascii="Cambria" w:hAnsi="Cambria"/>
          <w:sz w:val="32"/>
          <w:szCs w:val="32"/>
          <w:lang w:val="ru-RU"/>
        </w:rPr>
        <w:t>лок,</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Среди ярких фонарей</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Появился вдруг вес</w:t>
      </w:r>
      <w:r>
        <w:rPr>
          <w:rFonts w:ascii="Cambria" w:hAnsi="Cambria"/>
          <w:sz w:val="32"/>
          <w:szCs w:val="32"/>
          <w:lang w:val="ru-RU"/>
        </w:rPr>
        <w:t>ё</w:t>
      </w:r>
      <w:r w:rsidRPr="00900B76">
        <w:rPr>
          <w:rFonts w:ascii="Cambria" w:hAnsi="Cambria"/>
          <w:sz w:val="32"/>
          <w:szCs w:val="32"/>
          <w:lang w:val="ru-RU"/>
        </w:rPr>
        <w:t>лый</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Праздник взрослых и детей.</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С Новым годом, с новым счастьем,</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С новой радостью большой!</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С новой песней, с новой сказкой,</w:t>
      </w:r>
    </w:p>
    <w:p w:rsidR="00732F19" w:rsidRPr="00900B76" w:rsidRDefault="00732F19" w:rsidP="00732F19">
      <w:pPr>
        <w:jc w:val="center"/>
        <w:rPr>
          <w:rFonts w:ascii="Cambria" w:hAnsi="Cambria"/>
          <w:sz w:val="32"/>
          <w:szCs w:val="32"/>
          <w:lang w:val="ru-RU"/>
        </w:rPr>
      </w:pPr>
      <w:r w:rsidRPr="00900B76">
        <w:rPr>
          <w:rFonts w:ascii="Cambria" w:hAnsi="Cambria"/>
          <w:sz w:val="32"/>
          <w:szCs w:val="32"/>
          <w:lang w:val="ru-RU"/>
        </w:rPr>
        <w:t>С новогодней кутерьмой!</w:t>
      </w:r>
    </w:p>
    <w:p w:rsidR="00732F19" w:rsidRPr="00900B76" w:rsidRDefault="00732F19" w:rsidP="00732F19">
      <w:pPr>
        <w:jc w:val="both"/>
        <w:rPr>
          <w:rFonts w:ascii="Cambria" w:hAnsi="Cambria"/>
          <w:sz w:val="32"/>
          <w:szCs w:val="32"/>
          <w:lang w:val="ru-RU"/>
        </w:rPr>
      </w:pPr>
    </w:p>
    <w:p w:rsidR="00732F19" w:rsidRPr="00900B76" w:rsidRDefault="00732F19" w:rsidP="00732F19">
      <w:pPr>
        <w:jc w:val="both"/>
        <w:rPr>
          <w:rFonts w:ascii="Cambria" w:hAnsi="Cambria"/>
          <w:sz w:val="32"/>
          <w:szCs w:val="32"/>
          <w:lang w:val="ru-RU"/>
        </w:rPr>
      </w:pPr>
    </w:p>
    <w:p w:rsidR="00732F19" w:rsidRPr="00900B76" w:rsidRDefault="00732F19" w:rsidP="00732F19">
      <w:pPr>
        <w:jc w:val="center"/>
        <w:rPr>
          <w:rFonts w:ascii="Cambria" w:hAnsi="Cambria"/>
          <w:sz w:val="32"/>
          <w:szCs w:val="32"/>
          <w:lang w:val="ru-RU"/>
        </w:rPr>
      </w:pPr>
      <w:r w:rsidRPr="00900B76">
        <w:rPr>
          <w:rFonts w:ascii="Cambria" w:hAnsi="Cambria"/>
          <w:b/>
          <w:bCs/>
          <w:sz w:val="32"/>
          <w:szCs w:val="32"/>
          <w:lang w:val="ru-RU"/>
        </w:rPr>
        <w:t>Дед Мороз</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Дед Мороз</w:t>
      </w:r>
      <w:r>
        <w:rPr>
          <w:rFonts w:ascii="Cambria" w:hAnsi="Cambria"/>
          <w:sz w:val="32"/>
          <w:szCs w:val="32"/>
          <w:lang w:val="ru-RU"/>
        </w:rPr>
        <w:t xml:space="preserve"> –</w:t>
      </w:r>
      <w:r w:rsidRPr="00900B76">
        <w:rPr>
          <w:rFonts w:ascii="Cambria" w:hAnsi="Cambria"/>
          <w:sz w:val="32"/>
          <w:szCs w:val="32"/>
          <w:lang w:val="ru-RU"/>
        </w:rPr>
        <w:t xml:space="preserve"> он добрый дед,</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В шубу, в валенки одет.</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Если будешь с ним плясать,</w:t>
      </w:r>
    </w:p>
    <w:p w:rsidR="00732F19" w:rsidRPr="00900B76" w:rsidRDefault="00732F19" w:rsidP="00732F19">
      <w:pPr>
        <w:jc w:val="both"/>
        <w:rPr>
          <w:rFonts w:ascii="Cambria" w:hAnsi="Cambria"/>
          <w:sz w:val="32"/>
          <w:szCs w:val="32"/>
          <w:lang w:val="ru-RU"/>
        </w:rPr>
      </w:pPr>
      <w:r w:rsidRPr="00900B76">
        <w:rPr>
          <w:rFonts w:ascii="Cambria" w:hAnsi="Cambria"/>
          <w:sz w:val="32"/>
          <w:szCs w:val="32"/>
          <w:lang w:val="ru-RU"/>
        </w:rPr>
        <w:t>Сто подарков может дать!</w:t>
      </w:r>
    </w:p>
    <w:sectPr w:rsidR="00732F19" w:rsidRPr="00900B76" w:rsidSect="00732F19">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dale Sans UI">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8D7B19"/>
    <w:multiLevelType w:val="hybridMultilevel"/>
    <w:tmpl w:val="806C32F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F19"/>
    <w:rsid w:val="00156480"/>
    <w:rsid w:val="00732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83E430-CDB7-4F43-A8F2-1F09F6E22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2F19"/>
    <w:pPr>
      <w:widowControl w:val="0"/>
      <w:suppressAutoHyphens/>
      <w:spacing w:after="0" w:line="240" w:lineRule="auto"/>
    </w:pPr>
    <w:rPr>
      <w:rFonts w:ascii="Times New Roman" w:eastAsia="Andale Sans UI" w:hAnsi="Times New Roman" w:cs="Times New Roman"/>
      <w:kern w:val="1"/>
      <w:sz w:val="24"/>
      <w:szCs w:val="24"/>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732F19"/>
    <w:pPr>
      <w:widowControl w:val="0"/>
      <w:tabs>
        <w:tab w:val="left" w:pos="706"/>
      </w:tabs>
      <w:suppressAutoHyphens/>
      <w:overflowPunct w:val="0"/>
    </w:pPr>
    <w:rPr>
      <w:rFonts w:ascii="Times New Roman" w:eastAsia="Andale Sans UI" w:hAnsi="Times New Roman" w:cs="Tahoma"/>
      <w:color w:val="00000A"/>
      <w:sz w:val="24"/>
      <w:szCs w:val="24"/>
      <w:lang w:eastAsia="ru-RU" w:bidi="ru-RU"/>
    </w:rPr>
  </w:style>
  <w:style w:type="paragraph" w:styleId="a4">
    <w:name w:val="Normal (Web)"/>
    <w:basedOn w:val="a"/>
    <w:uiPriority w:val="99"/>
    <w:semiHidden/>
    <w:unhideWhenUsed/>
    <w:rsid w:val="00732F19"/>
    <w:pPr>
      <w:widowControl/>
      <w:suppressAutoHyphens w:val="0"/>
      <w:spacing w:before="100" w:beforeAutospacing="1" w:after="100" w:afterAutospacing="1"/>
    </w:pPr>
    <w:rPr>
      <w:rFonts w:eastAsia="Times New Roman"/>
      <w:kern w:val="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6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771</Words>
  <Characters>4400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2017-12-29T12:26:00Z</dcterms:created>
  <dcterms:modified xsi:type="dcterms:W3CDTF">2017-12-29T12:38:00Z</dcterms:modified>
</cp:coreProperties>
</file>